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B1" w:rsidRDefault="00980CB1" w:rsidP="00DF689D">
      <w:pPr>
        <w:jc w:val="center"/>
        <w:rPr>
          <w:b/>
          <w:sz w:val="24"/>
        </w:rPr>
      </w:pPr>
    </w:p>
    <w:p w:rsidR="00CD2CD5" w:rsidRPr="00501AB0" w:rsidRDefault="00CD2CD5" w:rsidP="00CD2CD5">
      <w:pPr>
        <w:jc w:val="center"/>
        <w:rPr>
          <w:rFonts w:ascii="Calibri" w:eastAsia="Calibri" w:hAnsi="Calibri" w:cs="Times New Roman"/>
          <w:b/>
          <w:sz w:val="24"/>
        </w:rPr>
      </w:pPr>
    </w:p>
    <w:p w:rsidR="00CD2CD5" w:rsidRPr="00501AB0" w:rsidRDefault="00CD2CD5" w:rsidP="00CD2CD5">
      <w:pPr>
        <w:spacing w:after="0"/>
        <w:jc w:val="center"/>
        <w:rPr>
          <w:rFonts w:ascii="Calibri" w:eastAsia="Calibri" w:hAnsi="Calibri" w:cs="Times New Roman"/>
          <w:b/>
          <w:sz w:val="28"/>
        </w:rPr>
      </w:pPr>
      <w:r w:rsidRPr="00501AB0">
        <w:rPr>
          <w:rFonts w:ascii="Calibri" w:eastAsia="Calibri" w:hAnsi="Calibri" w:cs="Times New Roman"/>
          <w:b/>
          <w:sz w:val="28"/>
        </w:rPr>
        <w:t xml:space="preserve">Program prac związanych z przygotowaniem planów przeciwdziałania skutkom suszy na obszarach dorzeczy </w:t>
      </w:r>
    </w:p>
    <w:p w:rsidR="00CD2CD5" w:rsidRPr="00501AB0" w:rsidRDefault="00CD2CD5" w:rsidP="00CD2CD5">
      <w:pPr>
        <w:jc w:val="center"/>
        <w:rPr>
          <w:rFonts w:ascii="Calibri" w:eastAsia="Calibri" w:hAnsi="Calibri" w:cs="Times New Roman"/>
          <w:b/>
          <w:sz w:val="28"/>
        </w:rPr>
      </w:pPr>
      <w:r w:rsidRPr="00501AB0">
        <w:rPr>
          <w:rFonts w:ascii="Calibri" w:eastAsia="Calibri" w:hAnsi="Calibri" w:cs="Times New Roman"/>
          <w:b/>
          <w:sz w:val="28"/>
        </w:rPr>
        <w:t>zgodnie z art. 88s ust. 3 pkt 1 ustawy</w:t>
      </w:r>
      <w:r w:rsidR="00467F36">
        <w:rPr>
          <w:rFonts w:ascii="Calibri" w:eastAsia="Calibri" w:hAnsi="Calibri" w:cs="Times New Roman"/>
          <w:b/>
          <w:sz w:val="28"/>
        </w:rPr>
        <w:t xml:space="preserve"> – </w:t>
      </w:r>
      <w:r w:rsidRPr="00501AB0">
        <w:rPr>
          <w:rFonts w:ascii="Calibri" w:eastAsia="Calibri" w:hAnsi="Calibri" w:cs="Times New Roman"/>
          <w:b/>
          <w:sz w:val="28"/>
        </w:rPr>
        <w:t>Prawo wodne</w:t>
      </w:r>
    </w:p>
    <w:p w:rsidR="00CD2CD5" w:rsidRPr="00501AB0" w:rsidRDefault="00CD2CD5" w:rsidP="00CD2CD5">
      <w:pPr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jc w:val="both"/>
        <w:rPr>
          <w:rFonts w:ascii="Calibri" w:eastAsia="Calibri" w:hAnsi="Calibri" w:cs="Times New Roman"/>
        </w:rPr>
      </w:pPr>
    </w:p>
    <w:p w:rsidR="00CD2CD5" w:rsidRPr="00501AB0" w:rsidRDefault="009C4702" w:rsidP="00CD2CD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Głównymi dokumentami planistycznymi w zakresie przeciwdziałania zjawisku suszy są, zgodnie </w:t>
      </w:r>
      <w:r>
        <w:rPr>
          <w:rFonts w:ascii="Calibri" w:eastAsia="Calibri" w:hAnsi="Calibri" w:cs="Times New Roman"/>
        </w:rPr>
        <w:br/>
        <w:t xml:space="preserve">z ustawą z dnia 18 lipca 2001 r. Prawo wodne </w:t>
      </w:r>
      <w:r w:rsidRPr="00501AB0">
        <w:rPr>
          <w:rFonts w:ascii="Calibri" w:eastAsia="Calibri" w:hAnsi="Calibri" w:cs="Times New Roman"/>
        </w:rPr>
        <w:t xml:space="preserve">(Dz. U. z 2015 r. poz. 469 z </w:t>
      </w:r>
      <w:proofErr w:type="spellStart"/>
      <w:r w:rsidRPr="00501AB0">
        <w:rPr>
          <w:rFonts w:ascii="Calibri" w:eastAsia="Calibri" w:hAnsi="Calibri" w:cs="Times New Roman"/>
        </w:rPr>
        <w:t>późn</w:t>
      </w:r>
      <w:proofErr w:type="spellEnd"/>
      <w:r w:rsidRPr="00501AB0">
        <w:rPr>
          <w:rFonts w:ascii="Calibri" w:eastAsia="Calibri" w:hAnsi="Calibri" w:cs="Times New Roman"/>
        </w:rPr>
        <w:t>. zm.)</w:t>
      </w:r>
      <w:r>
        <w:rPr>
          <w:rFonts w:ascii="Calibri" w:eastAsia="Calibri" w:hAnsi="Calibri" w:cs="Times New Roman"/>
        </w:rPr>
        <w:t xml:space="preserve"> plany przeciwdziałania skutkom suszy w regionach wodnych oraz na obszarach dorzeczy (PPSS). </w:t>
      </w:r>
      <w:r w:rsidR="00CD2CD5" w:rsidRPr="00501AB0">
        <w:rPr>
          <w:rFonts w:ascii="Calibri" w:eastAsia="Calibri" w:hAnsi="Calibri" w:cs="Times New Roman"/>
        </w:rPr>
        <w:t xml:space="preserve">Zgodnie </w:t>
      </w:r>
      <w:r w:rsidR="009C40CC">
        <w:rPr>
          <w:rFonts w:ascii="Calibri" w:eastAsia="Calibri" w:hAnsi="Calibri" w:cs="Times New Roman"/>
        </w:rPr>
        <w:br/>
      </w:r>
      <w:r w:rsidR="00CD2CD5" w:rsidRPr="00501AB0">
        <w:rPr>
          <w:rFonts w:ascii="Calibri" w:eastAsia="Calibri" w:hAnsi="Calibri" w:cs="Times New Roman"/>
        </w:rPr>
        <w:t xml:space="preserve">z art. 88s ust. 1 oraz ust. 2 ww. ustawy za </w:t>
      </w:r>
      <w:r>
        <w:rPr>
          <w:rFonts w:ascii="Calibri" w:eastAsia="Calibri" w:hAnsi="Calibri" w:cs="Times New Roman"/>
        </w:rPr>
        <w:t>PPSS</w:t>
      </w:r>
      <w:r w:rsidR="00CD2CD5" w:rsidRPr="00501AB0">
        <w:rPr>
          <w:rFonts w:ascii="Calibri" w:eastAsia="Calibri" w:hAnsi="Calibri" w:cs="Times New Roman"/>
        </w:rPr>
        <w:t xml:space="preserve"> odpowiada Prezes Krajowego Zarządu Gospodarki Wodnej</w:t>
      </w:r>
      <w:r w:rsidR="000D18EE">
        <w:rPr>
          <w:rFonts w:ascii="Calibri" w:eastAsia="Calibri" w:hAnsi="Calibri" w:cs="Times New Roman"/>
        </w:rPr>
        <w:t>,</w:t>
      </w:r>
      <w:r w:rsidR="00CD2CD5" w:rsidRPr="00501AB0">
        <w:rPr>
          <w:rFonts w:ascii="Calibri" w:eastAsia="Calibri" w:hAnsi="Calibri" w:cs="Times New Roman"/>
        </w:rPr>
        <w:t xml:space="preserve"> natomiast plany przeciwdziałania skutkom suszy w regionach wodnych przygotowują dyrektorzy regionalnych zarządów gospodarki wodnej.</w:t>
      </w: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Harmonogram i program prac związanych z przygotowaniem planów przeciwdziałania skutkom suszy oraz projekty planów przeciwdziałania skutkom suszy, zgodnie z wymogiem zapewnienia aktywnego udziału wszystkich zainteresowanych w ich przygotowaniu i aktualizacji, podawane są do publicznej wiadomości w celu zgłoszenia uwag (art. 88s ust. 3 ustawy</w:t>
      </w:r>
      <w:r w:rsidR="00467F36">
        <w:rPr>
          <w:rFonts w:ascii="Calibri" w:eastAsia="Calibri" w:hAnsi="Calibri" w:cs="Times New Roman"/>
        </w:rPr>
        <w:t xml:space="preserve"> – </w:t>
      </w:r>
      <w:r w:rsidRPr="00501AB0">
        <w:rPr>
          <w:rFonts w:ascii="Calibri" w:eastAsia="Calibri" w:hAnsi="Calibri" w:cs="Times New Roman"/>
        </w:rPr>
        <w:t>Prawo wodne). Harmonogram</w:t>
      </w:r>
      <w:r w:rsidRPr="00501AB0">
        <w:rPr>
          <w:rFonts w:ascii="Calibri" w:eastAsia="Calibri" w:hAnsi="Calibri" w:cs="Times New Roman"/>
        </w:rPr>
        <w:br/>
        <w:t xml:space="preserve">i program prac oraz projekty planów przeciwdziałania skutkom suszy podlegają 6-cio miesięcznym konsultacjom społecznym zgodnie z </w:t>
      </w:r>
      <w:r>
        <w:rPr>
          <w:rFonts w:ascii="Calibri" w:eastAsia="Calibri" w:hAnsi="Calibri" w:cs="Times New Roman"/>
        </w:rPr>
        <w:t xml:space="preserve">przepisem </w:t>
      </w:r>
      <w:r w:rsidR="009C40CC">
        <w:rPr>
          <w:rFonts w:ascii="Calibri" w:eastAsia="Calibri" w:hAnsi="Calibri" w:cs="Times New Roman"/>
        </w:rPr>
        <w:t xml:space="preserve"> art. 88s ust. 5 ustawy</w:t>
      </w:r>
      <w:r w:rsidR="00467F36">
        <w:rPr>
          <w:rFonts w:ascii="Calibri" w:eastAsia="Calibri" w:hAnsi="Calibri" w:cs="Times New Roman"/>
        </w:rPr>
        <w:t xml:space="preserve"> – </w:t>
      </w:r>
      <w:r w:rsidRPr="00501AB0">
        <w:rPr>
          <w:rFonts w:ascii="Calibri" w:eastAsia="Calibri" w:hAnsi="Calibri" w:cs="Times New Roman"/>
        </w:rPr>
        <w:t xml:space="preserve">Prawo wodne. Zasady i tryb konsultacji społecznych określają </w:t>
      </w:r>
      <w:r>
        <w:rPr>
          <w:rFonts w:ascii="Calibri" w:eastAsia="Calibri" w:hAnsi="Calibri" w:cs="Times New Roman"/>
        </w:rPr>
        <w:t xml:space="preserve">przepisy </w:t>
      </w:r>
      <w:r w:rsidRPr="00501AB0">
        <w:rPr>
          <w:rFonts w:ascii="Calibri" w:eastAsia="Calibri" w:hAnsi="Calibri" w:cs="Times New Roman"/>
        </w:rPr>
        <w:t>ustaw</w:t>
      </w:r>
      <w:r>
        <w:rPr>
          <w:rFonts w:ascii="Calibri" w:eastAsia="Calibri" w:hAnsi="Calibri" w:cs="Times New Roman"/>
        </w:rPr>
        <w:t>y</w:t>
      </w:r>
      <w:r w:rsidRPr="00501AB0">
        <w:rPr>
          <w:rFonts w:ascii="Calibri" w:eastAsia="Calibri" w:hAnsi="Calibri" w:cs="Times New Roman"/>
        </w:rPr>
        <w:t xml:space="preserve"> z dnia 3 października 2008 r. o udostępnianiu informacji o środowisku i jego ochronie, udziale społeczeństwa w ochronie środowiska </w:t>
      </w:r>
      <w:r w:rsidR="009C40CC">
        <w:rPr>
          <w:rFonts w:ascii="Calibri" w:eastAsia="Calibri" w:hAnsi="Calibri" w:cs="Times New Roman"/>
        </w:rPr>
        <w:br/>
        <w:t xml:space="preserve">oraz </w:t>
      </w:r>
      <w:r w:rsidRPr="00501AB0">
        <w:rPr>
          <w:rFonts w:ascii="Calibri" w:eastAsia="Calibri" w:hAnsi="Calibri" w:cs="Times New Roman"/>
        </w:rPr>
        <w:t>o ocenach oddziaływania na środowisko (Dz.</w:t>
      </w:r>
      <w:r>
        <w:rPr>
          <w:rFonts w:ascii="Calibri" w:eastAsia="Calibri" w:hAnsi="Calibri" w:cs="Times New Roman"/>
        </w:rPr>
        <w:t xml:space="preserve"> </w:t>
      </w:r>
      <w:r w:rsidRPr="00501AB0">
        <w:rPr>
          <w:rFonts w:ascii="Calibri" w:eastAsia="Calibri" w:hAnsi="Calibri" w:cs="Times New Roman"/>
        </w:rPr>
        <w:t xml:space="preserve">U. 2016 </w:t>
      </w:r>
      <w:r>
        <w:rPr>
          <w:rFonts w:ascii="Calibri" w:eastAsia="Calibri" w:hAnsi="Calibri" w:cs="Times New Roman"/>
        </w:rPr>
        <w:t xml:space="preserve">r. </w:t>
      </w:r>
      <w:r w:rsidRPr="00501AB0">
        <w:rPr>
          <w:rFonts w:ascii="Calibri" w:eastAsia="Calibri" w:hAnsi="Calibri" w:cs="Times New Roman"/>
        </w:rPr>
        <w:t>poz</w:t>
      </w:r>
      <w:r>
        <w:rPr>
          <w:rFonts w:ascii="Calibri" w:eastAsia="Calibri" w:hAnsi="Calibri" w:cs="Times New Roman"/>
        </w:rPr>
        <w:t>.</w:t>
      </w:r>
      <w:r w:rsidRPr="00501AB0">
        <w:rPr>
          <w:rFonts w:ascii="Calibri" w:eastAsia="Calibri" w:hAnsi="Calibri" w:cs="Times New Roman"/>
        </w:rPr>
        <w:t xml:space="preserve"> 353</w:t>
      </w:r>
      <w:r>
        <w:rPr>
          <w:rFonts w:ascii="Calibri" w:eastAsia="Calibri" w:hAnsi="Calibri" w:cs="Times New Roman"/>
        </w:rPr>
        <w:t xml:space="preserve"> z </w:t>
      </w:r>
      <w:proofErr w:type="spellStart"/>
      <w:r>
        <w:rPr>
          <w:rFonts w:ascii="Calibri" w:eastAsia="Calibri" w:hAnsi="Calibri" w:cs="Times New Roman"/>
        </w:rPr>
        <w:t>późn</w:t>
      </w:r>
      <w:proofErr w:type="spellEnd"/>
      <w:r>
        <w:rPr>
          <w:rFonts w:ascii="Calibri" w:eastAsia="Calibri" w:hAnsi="Calibri" w:cs="Times New Roman"/>
        </w:rPr>
        <w:t>. zm.</w:t>
      </w:r>
      <w:r w:rsidRPr="00501AB0">
        <w:rPr>
          <w:rFonts w:ascii="Calibri" w:eastAsia="Calibri" w:hAnsi="Calibri" w:cs="Times New Roman"/>
        </w:rPr>
        <w:t>).</w:t>
      </w:r>
    </w:p>
    <w:p w:rsidR="00CD2CD5" w:rsidRPr="00501AB0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b/>
          <w:sz w:val="24"/>
        </w:rPr>
      </w:pPr>
      <w:r w:rsidRPr="00501AB0">
        <w:rPr>
          <w:rFonts w:ascii="Calibri" w:eastAsia="Calibri" w:hAnsi="Calibri" w:cs="Times New Roman"/>
          <w:b/>
          <w:sz w:val="24"/>
        </w:rPr>
        <w:lastRenderedPageBreak/>
        <w:t>ZADANIE I</w:t>
      </w: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b/>
        </w:rPr>
      </w:pPr>
      <w:r w:rsidRPr="00501AB0">
        <w:rPr>
          <w:rFonts w:ascii="Calibri" w:eastAsia="Calibri" w:hAnsi="Calibri" w:cs="Times New Roman"/>
          <w:b/>
        </w:rPr>
        <w:t>HARMONOGRAM I PROGRAM PRAC ZWIĄZANYCH Z PRZYGOTOWANIEM PLANÓW PRZECIWDZIAŁANIA SKUTKOM SUSZY NA OBSZARACH DORZECZY</w:t>
      </w: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u w:val="single"/>
        </w:rPr>
      </w:pPr>
      <w:r w:rsidRPr="00501AB0">
        <w:rPr>
          <w:rFonts w:ascii="Calibri" w:eastAsia="Calibri" w:hAnsi="Calibri" w:cs="Times New Roman"/>
          <w:u w:val="single"/>
        </w:rPr>
        <w:t xml:space="preserve">Termin realizacji: </w:t>
      </w:r>
      <w:r w:rsidR="005D5B2A">
        <w:rPr>
          <w:rFonts w:ascii="Calibri" w:eastAsia="Calibri" w:hAnsi="Calibri" w:cs="Times New Roman"/>
          <w:u w:val="single"/>
        </w:rPr>
        <w:t>12</w:t>
      </w:r>
      <w:bookmarkStart w:id="0" w:name="_GoBack"/>
      <w:bookmarkEnd w:id="0"/>
      <w:r w:rsidRPr="00501AB0">
        <w:rPr>
          <w:rFonts w:ascii="Calibri" w:eastAsia="Calibri" w:hAnsi="Calibri" w:cs="Times New Roman"/>
          <w:u w:val="single"/>
        </w:rPr>
        <w:t>.08.2016</w:t>
      </w:r>
      <w:r w:rsidR="00467F36">
        <w:rPr>
          <w:rFonts w:ascii="Calibri" w:eastAsia="Calibri" w:hAnsi="Calibri" w:cs="Times New Roman"/>
          <w:u w:val="single"/>
        </w:rPr>
        <w:t xml:space="preserve"> – </w:t>
      </w:r>
      <w:r w:rsidRPr="00501AB0">
        <w:rPr>
          <w:rFonts w:ascii="Calibri" w:eastAsia="Calibri" w:hAnsi="Calibri" w:cs="Times New Roman"/>
          <w:u w:val="single"/>
        </w:rPr>
        <w:t>28.02.2017 r.</w:t>
      </w: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Podzadania:</w:t>
      </w:r>
    </w:p>
    <w:p w:rsidR="00CD2CD5" w:rsidRPr="00501AB0" w:rsidRDefault="00CD2CD5" w:rsidP="00CD2CD5">
      <w:pPr>
        <w:numPr>
          <w:ilvl w:val="0"/>
          <w:numId w:val="12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501AB0">
        <w:rPr>
          <w:rFonts w:ascii="Calibri" w:eastAsia="Calibri" w:hAnsi="Calibri" w:cs="Times New Roman"/>
          <w:b/>
        </w:rPr>
        <w:t>Proces konsultacji społecznych harmonogramu i programu prac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Dla obszarów dorzeczy został opracowany harmonogram i program prac związanych</w:t>
      </w:r>
      <w:r w:rsidRPr="00501AB0">
        <w:rPr>
          <w:rFonts w:ascii="Calibri" w:eastAsia="Calibri" w:hAnsi="Calibri" w:cs="Times New Roman"/>
        </w:rPr>
        <w:br/>
        <w:t>z przygotowaniem planów przeciwdziałania skutkom suszy na obszarach dorzeczy zgodnie</w:t>
      </w:r>
      <w:r w:rsidRPr="00501AB0">
        <w:rPr>
          <w:rFonts w:ascii="Calibri" w:eastAsia="Calibri" w:hAnsi="Calibri" w:cs="Times New Roman"/>
        </w:rPr>
        <w:br/>
        <w:t>z art. 88s ust. 3 pkt 1 ustawy</w:t>
      </w:r>
      <w:r w:rsidR="00467F36">
        <w:rPr>
          <w:rFonts w:ascii="Calibri" w:eastAsia="Calibri" w:hAnsi="Calibri" w:cs="Times New Roman"/>
        </w:rPr>
        <w:t xml:space="preserve"> – </w:t>
      </w:r>
      <w:r w:rsidRPr="00501AB0">
        <w:rPr>
          <w:rFonts w:ascii="Calibri" w:eastAsia="Calibri" w:hAnsi="Calibri" w:cs="Times New Roman"/>
        </w:rPr>
        <w:t>Prawo wodne. Zakres programu prac wynika z art. 88r oraz art. 88s ustawy</w:t>
      </w:r>
      <w:r w:rsidR="00467F36">
        <w:rPr>
          <w:rFonts w:ascii="Calibri" w:eastAsia="Calibri" w:hAnsi="Calibri" w:cs="Times New Roman"/>
        </w:rPr>
        <w:t xml:space="preserve"> – </w:t>
      </w:r>
      <w:r w:rsidRPr="00501AB0">
        <w:rPr>
          <w:rFonts w:ascii="Calibri" w:eastAsia="Calibri" w:hAnsi="Calibri" w:cs="Times New Roman"/>
        </w:rPr>
        <w:t>Prawo wodne.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Na podstawie art. 88s ust. 3 pkt 1 ustawy</w:t>
      </w:r>
      <w:r w:rsidR="00467F36">
        <w:rPr>
          <w:rFonts w:ascii="Calibri" w:eastAsia="Calibri" w:hAnsi="Calibri" w:cs="Times New Roman"/>
        </w:rPr>
        <w:t xml:space="preserve"> – </w:t>
      </w:r>
      <w:r w:rsidRPr="00501AB0">
        <w:rPr>
          <w:rFonts w:ascii="Calibri" w:eastAsia="Calibri" w:hAnsi="Calibri" w:cs="Times New Roman"/>
        </w:rPr>
        <w:t>Prawo wodne, Krajowy Zarząd Gospodarki Wodnej prowadzi konsultacje społeczne harmonogramu i programu prac związanych</w:t>
      </w:r>
      <w:r w:rsidRPr="00501AB0">
        <w:rPr>
          <w:rFonts w:ascii="Calibri" w:eastAsia="Calibri" w:hAnsi="Calibri" w:cs="Times New Roman"/>
        </w:rPr>
        <w:br/>
        <w:t xml:space="preserve">z przygotowaniem planów przeciwdziałania skutkom suszy na obszarach dorzeczy. Zgodnie </w:t>
      </w:r>
      <w:r w:rsidRPr="00501AB0">
        <w:rPr>
          <w:rFonts w:ascii="Calibri" w:eastAsia="Calibri" w:hAnsi="Calibri" w:cs="Times New Roman"/>
        </w:rPr>
        <w:br/>
        <w:t xml:space="preserve">z </w:t>
      </w:r>
      <w:r>
        <w:rPr>
          <w:rFonts w:ascii="Calibri" w:eastAsia="Calibri" w:hAnsi="Calibri" w:cs="Times New Roman"/>
        </w:rPr>
        <w:t xml:space="preserve">przepisem </w:t>
      </w:r>
      <w:r w:rsidRPr="00501AB0">
        <w:rPr>
          <w:rFonts w:ascii="Calibri" w:eastAsia="Calibri" w:hAnsi="Calibri" w:cs="Times New Roman"/>
        </w:rPr>
        <w:t xml:space="preserve"> art. 88s ust. 5 ustawy</w:t>
      </w:r>
      <w:r w:rsidR="00467F36">
        <w:rPr>
          <w:rFonts w:ascii="Calibri" w:eastAsia="Calibri" w:hAnsi="Calibri" w:cs="Times New Roman"/>
        </w:rPr>
        <w:t xml:space="preserve"> – </w:t>
      </w:r>
      <w:r w:rsidRPr="00501AB0">
        <w:rPr>
          <w:rFonts w:ascii="Calibri" w:eastAsia="Calibri" w:hAnsi="Calibri" w:cs="Times New Roman"/>
        </w:rPr>
        <w:t>Prawo wodne harmonogram i program prac podlegają półrocznym konsultacjom społecznym. Tryb i zasady podania do publicznej wiadomości informacji o rozpoczęciu konsultacji określają zapisy ustawy z dnia 3 października 2008 r.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>o udostępnianiu informacji</w:t>
      </w:r>
      <w:r>
        <w:rPr>
          <w:rFonts w:ascii="Calibri" w:eastAsia="Calibri" w:hAnsi="Calibri" w:cs="Times New Roman"/>
        </w:rPr>
        <w:t xml:space="preserve"> </w:t>
      </w:r>
      <w:r w:rsidRPr="00501AB0">
        <w:rPr>
          <w:rFonts w:ascii="Calibri" w:eastAsia="Calibri" w:hAnsi="Calibri" w:cs="Times New Roman"/>
        </w:rPr>
        <w:t xml:space="preserve">o środowisku i jego ochronie, udziale społeczeństwa w ochronie środowiska oraz o ocenach oddziaływania na środowisko. 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Podanie informacji do publicznej wiadomości zostało przeprowadzone poprzez udostępnienie  </w:t>
      </w:r>
      <w:r>
        <w:rPr>
          <w:rFonts w:ascii="Calibri" w:eastAsia="Calibri" w:hAnsi="Calibri" w:cs="Times New Roman"/>
        </w:rPr>
        <w:t xml:space="preserve">informacji </w:t>
      </w:r>
      <w:r w:rsidRPr="00501AB0">
        <w:rPr>
          <w:rFonts w:ascii="Calibri" w:eastAsia="Calibri" w:hAnsi="Calibri" w:cs="Times New Roman"/>
        </w:rPr>
        <w:t>na stronie Biuletynu Informacji Publicznej</w:t>
      </w:r>
      <w:r w:rsidR="000D18EE">
        <w:rPr>
          <w:rFonts w:ascii="Calibri" w:eastAsia="Calibri" w:hAnsi="Calibri" w:cs="Times New Roman"/>
        </w:rPr>
        <w:t xml:space="preserve"> KZGW</w:t>
      </w:r>
      <w:r w:rsidRPr="00501AB0">
        <w:rPr>
          <w:rFonts w:ascii="Calibri" w:eastAsia="Calibri" w:hAnsi="Calibri" w:cs="Times New Roman"/>
        </w:rPr>
        <w:t>, ogłoszenie informacji w sposób zwyczajowo przyjęty w siedzibie KZGW w Warszawie, a także na stronie internetowej KZGW (</w:t>
      </w:r>
      <w:hyperlink r:id="rId9" w:history="1">
        <w:r w:rsidRPr="00501AB0">
          <w:rPr>
            <w:rFonts w:ascii="Calibri" w:eastAsia="Calibri" w:hAnsi="Calibri" w:cs="Times New Roman"/>
            <w:color w:val="0000FF" w:themeColor="hyperlink"/>
            <w:u w:val="single"/>
          </w:rPr>
          <w:t>http://www.kzgw.gov.pl</w:t>
        </w:r>
      </w:hyperlink>
      <w:r w:rsidRPr="00501AB0">
        <w:rPr>
          <w:rFonts w:ascii="Calibri" w:eastAsia="Calibri" w:hAnsi="Calibri" w:cs="Times New Roman"/>
        </w:rPr>
        <w:t>) oraz na stronach internetowych poszczególnych RZGW.</w:t>
      </w:r>
      <w:r w:rsidRPr="003430E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Projekt dokumentu w wersji papierowej jest dostępny do wglądu </w:t>
      </w:r>
      <w:r w:rsidR="009C40CC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w siedzibie KZGW w Warszawie, przy ul. Grzybo</w:t>
      </w:r>
      <w:r w:rsidR="00A31008">
        <w:rPr>
          <w:rFonts w:ascii="Calibri" w:eastAsia="Calibri" w:hAnsi="Calibri" w:cs="Times New Roman"/>
        </w:rPr>
        <w:t>wskiej 80/82, w pokoju 632 (</w:t>
      </w:r>
      <w:proofErr w:type="spellStart"/>
      <w:r w:rsidR="00A31008">
        <w:rPr>
          <w:rFonts w:ascii="Calibri" w:eastAsia="Calibri" w:hAnsi="Calibri" w:cs="Times New Roman"/>
        </w:rPr>
        <w:t>VIp</w:t>
      </w:r>
      <w:proofErr w:type="spellEnd"/>
      <w:r w:rsidR="00A31008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).    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W trakcie konsultacji społecznych będzie możliwe zgłaszanie uwag oraz wniosków do harmonogramu i programu prac. Zgłaszanie uwag i wniosków do harmonogramu i programu prac związanych z przygotowaniem planów przeciwdziałania skutkom suszy na obszarach dorzeczy, możliwe jest od dnia ogłoszenia rozpoczęcia konsultacji społecznych do daty ich zakończenia. </w:t>
      </w:r>
      <w:r>
        <w:rPr>
          <w:rFonts w:ascii="Calibri" w:eastAsia="Calibri" w:hAnsi="Calibri" w:cs="Times New Roman"/>
        </w:rPr>
        <w:t xml:space="preserve">Uwagi i wnioski mogą być wnoszone w formie pisemnej, ustnie do protokołu bądź </w:t>
      </w:r>
      <w:r w:rsidRPr="008A25EC">
        <w:rPr>
          <w:rFonts w:ascii="Calibri" w:eastAsia="Calibri" w:hAnsi="Calibri" w:cs="Times New Roman"/>
        </w:rPr>
        <w:t>za pomocą środków komunikacji elektronicznej bez konieczności opatrywania ich bezpiecznym podpisem elektronicznym, o którym mowa w ustawie z dnia 18 września 2001 r. o podpisie elektronicznym.</w:t>
      </w:r>
      <w:r>
        <w:rPr>
          <w:rFonts w:ascii="Calibri" w:eastAsia="Calibri" w:hAnsi="Calibri" w:cs="Times New Roman"/>
        </w:rPr>
        <w:t xml:space="preserve"> </w:t>
      </w:r>
      <w:r w:rsidR="009C4702">
        <w:rPr>
          <w:rFonts w:ascii="Calibri" w:eastAsia="Calibri" w:hAnsi="Calibri" w:cs="Times New Roman"/>
        </w:rPr>
        <w:t>Uwagi i wnioski</w:t>
      </w:r>
      <w:r w:rsidRPr="00501AB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złożone po upływie terminu </w:t>
      </w:r>
      <w:r w:rsidRPr="00501AB0">
        <w:rPr>
          <w:rFonts w:ascii="Calibri" w:eastAsia="Calibri" w:hAnsi="Calibri" w:cs="Times New Roman"/>
        </w:rPr>
        <w:t xml:space="preserve">konsultacji społecznych </w:t>
      </w:r>
      <w:r>
        <w:rPr>
          <w:rFonts w:ascii="Calibri" w:eastAsia="Calibri" w:hAnsi="Calibri" w:cs="Times New Roman"/>
        </w:rPr>
        <w:t>po</w:t>
      </w:r>
      <w:r w:rsidRPr="00501AB0">
        <w:rPr>
          <w:rFonts w:ascii="Calibri" w:eastAsia="Calibri" w:hAnsi="Calibri" w:cs="Times New Roman"/>
        </w:rPr>
        <w:t>zostaną</w:t>
      </w:r>
      <w:r>
        <w:rPr>
          <w:rFonts w:ascii="Calibri" w:eastAsia="Calibri" w:hAnsi="Calibri" w:cs="Times New Roman"/>
        </w:rPr>
        <w:t xml:space="preserve"> bez rozpatrzenia. </w:t>
      </w:r>
    </w:p>
    <w:p w:rsidR="00CD2CD5" w:rsidRDefault="00EF21EE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EF21EE">
        <w:rPr>
          <w:rFonts w:ascii="Calibri" w:eastAsia="Calibri" w:hAnsi="Calibri" w:cs="Times New Roman"/>
        </w:rPr>
        <w:t xml:space="preserve">Osoby zainteresowane konsultacjami </w:t>
      </w:r>
      <w:r>
        <w:rPr>
          <w:rFonts w:ascii="Calibri" w:eastAsia="Calibri" w:hAnsi="Calibri" w:cs="Times New Roman"/>
        </w:rPr>
        <w:t>mają możliwość składania uwag i wniosków</w:t>
      </w:r>
      <w:r w:rsidR="00CD2CD5" w:rsidRPr="00501AB0">
        <w:rPr>
          <w:rFonts w:ascii="Calibri" w:eastAsia="Calibri" w:hAnsi="Calibri" w:cs="Times New Roman"/>
        </w:rPr>
        <w:t xml:space="preserve"> </w:t>
      </w:r>
      <w:r w:rsidR="00CD2CD5">
        <w:rPr>
          <w:rFonts w:ascii="Calibri" w:eastAsia="Calibri" w:hAnsi="Calibri" w:cs="Times New Roman"/>
        </w:rPr>
        <w:t xml:space="preserve">drogą pocztową </w:t>
      </w:r>
      <w:r w:rsidR="00CD2CD5" w:rsidRPr="00501AB0">
        <w:rPr>
          <w:rFonts w:ascii="Calibri" w:eastAsia="Calibri" w:hAnsi="Calibri" w:cs="Times New Roman"/>
        </w:rPr>
        <w:t>na adres KZGW (ul. Grzybowska 80/82, 00-844 Warszawa)</w:t>
      </w:r>
      <w:r w:rsidR="009C4702">
        <w:rPr>
          <w:rFonts w:ascii="Calibri" w:eastAsia="Calibri" w:hAnsi="Calibri" w:cs="Times New Roman"/>
        </w:rPr>
        <w:t>,</w:t>
      </w:r>
      <w:r w:rsidR="00CD2CD5">
        <w:rPr>
          <w:rFonts w:ascii="Calibri" w:eastAsia="Calibri" w:hAnsi="Calibri" w:cs="Times New Roman"/>
        </w:rPr>
        <w:t xml:space="preserve"> drogą elektroniczną na adres: </w:t>
      </w:r>
      <w:hyperlink r:id="rId10" w:history="1">
        <w:r w:rsidR="00CD2CD5" w:rsidRPr="007943EC">
          <w:rPr>
            <w:rStyle w:val="Hipercze"/>
            <w:rFonts w:ascii="Calibri" w:eastAsia="Calibri" w:hAnsi="Calibri" w:cs="Times New Roman"/>
          </w:rPr>
          <w:t>kzgw@kzgw.gov.pl</w:t>
        </w:r>
      </w:hyperlink>
      <w:r w:rsidR="00CD2CD5">
        <w:rPr>
          <w:rFonts w:ascii="Calibri" w:eastAsia="Calibri" w:hAnsi="Calibri" w:cs="Times New Roman"/>
        </w:rPr>
        <w:t xml:space="preserve">, </w:t>
      </w:r>
      <w:r w:rsidR="009C4702">
        <w:rPr>
          <w:rFonts w:ascii="Calibri" w:eastAsia="Calibri" w:hAnsi="Calibri" w:cs="Times New Roman"/>
        </w:rPr>
        <w:t>faxem na nr</w:t>
      </w:r>
      <w:r w:rsidR="00CD2CD5">
        <w:rPr>
          <w:rFonts w:ascii="Calibri" w:eastAsia="Calibri" w:hAnsi="Calibri" w:cs="Times New Roman"/>
        </w:rPr>
        <w:t xml:space="preserve"> +48 22 37 20 294 lub </w:t>
      </w:r>
      <w:r w:rsidR="00CD2CD5" w:rsidRPr="00501AB0">
        <w:rPr>
          <w:rFonts w:ascii="Calibri" w:eastAsia="Calibri" w:hAnsi="Calibri" w:cs="Times New Roman"/>
        </w:rPr>
        <w:t>dostarczyć osobiści</w:t>
      </w:r>
      <w:r w:rsidR="009C4702">
        <w:rPr>
          <w:rFonts w:ascii="Calibri" w:eastAsia="Calibri" w:hAnsi="Calibri" w:cs="Times New Roman"/>
        </w:rPr>
        <w:t>e</w:t>
      </w:r>
      <w:r w:rsidR="00CD2CD5" w:rsidRPr="00501AB0">
        <w:rPr>
          <w:rFonts w:ascii="Calibri" w:eastAsia="Calibri" w:hAnsi="Calibri" w:cs="Times New Roman"/>
        </w:rPr>
        <w:t xml:space="preserve"> do pokoju 635 (</w:t>
      </w:r>
      <w:proofErr w:type="spellStart"/>
      <w:r w:rsidR="00CD2CD5" w:rsidRPr="00501AB0">
        <w:rPr>
          <w:rFonts w:ascii="Calibri" w:eastAsia="Calibri" w:hAnsi="Calibri" w:cs="Times New Roman"/>
        </w:rPr>
        <w:t>VIp</w:t>
      </w:r>
      <w:proofErr w:type="spellEnd"/>
      <w:r w:rsidR="00A31008">
        <w:rPr>
          <w:rFonts w:ascii="Calibri" w:eastAsia="Calibri" w:hAnsi="Calibri" w:cs="Times New Roman"/>
        </w:rPr>
        <w:t>.</w:t>
      </w:r>
      <w:r w:rsidR="00CD2CD5" w:rsidRPr="00501AB0">
        <w:rPr>
          <w:rFonts w:ascii="Calibri" w:eastAsia="Calibri" w:hAnsi="Calibri" w:cs="Times New Roman"/>
        </w:rPr>
        <w:t>) w zamkniętej kopercie z dopiskiem „Konsultacje – susza</w:t>
      </w:r>
      <w:r w:rsidR="00CD2CD5">
        <w:rPr>
          <w:rFonts w:ascii="Calibri" w:eastAsia="Calibri" w:hAnsi="Calibri" w:cs="Times New Roman"/>
        </w:rPr>
        <w:t>”</w:t>
      </w:r>
      <w:r>
        <w:rPr>
          <w:rFonts w:ascii="Calibri" w:eastAsia="Calibri" w:hAnsi="Calibri" w:cs="Times New Roman"/>
        </w:rPr>
        <w:t>, bądź zgłosić ustnie do protokołu</w:t>
      </w:r>
      <w:r w:rsidR="00CD2CD5">
        <w:rPr>
          <w:rFonts w:ascii="Calibri" w:eastAsia="Calibri" w:hAnsi="Calibri" w:cs="Times New Roman"/>
        </w:rPr>
        <w:t>.</w:t>
      </w:r>
    </w:p>
    <w:p w:rsidR="00CD2CD5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</w:p>
    <w:p w:rsidR="00EF21EE" w:rsidRDefault="00EF21EE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</w:p>
    <w:p w:rsidR="00EF21EE" w:rsidRDefault="00EF21EE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</w:p>
    <w:p w:rsidR="00CD2CD5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numPr>
          <w:ilvl w:val="0"/>
          <w:numId w:val="12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  <w:b/>
        </w:rPr>
        <w:lastRenderedPageBreak/>
        <w:t xml:space="preserve">Analiza uwag i opracowanie sprawozdania z konsultacji społecznych harmonogramu </w:t>
      </w:r>
      <w:r>
        <w:rPr>
          <w:rFonts w:ascii="Calibri" w:eastAsia="Calibri" w:hAnsi="Calibri" w:cs="Times New Roman"/>
          <w:b/>
        </w:rPr>
        <w:br/>
      </w:r>
      <w:r w:rsidRPr="00501AB0">
        <w:rPr>
          <w:rFonts w:ascii="Calibri" w:eastAsia="Calibri" w:hAnsi="Calibri" w:cs="Times New Roman"/>
          <w:b/>
        </w:rPr>
        <w:t xml:space="preserve">i programu prac 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Po zakończeniu okresu zgłaszania uwag i wniosków do harmonogramu i programu prac związanych z przygotowaniem planów przeciwdziałania skutkom suszy na obszarach dorzeczy zostanie przeprowadzona ich analiza. Anali</w:t>
      </w:r>
      <w:r w:rsidR="00887289">
        <w:rPr>
          <w:rFonts w:ascii="Calibri" w:eastAsia="Calibri" w:hAnsi="Calibri" w:cs="Times New Roman"/>
        </w:rPr>
        <w:t>za obejmie wszystkie zgłoszone</w:t>
      </w:r>
      <w:r>
        <w:rPr>
          <w:rFonts w:ascii="Calibri" w:eastAsia="Calibri" w:hAnsi="Calibri" w:cs="Times New Roman"/>
        </w:rPr>
        <w:t xml:space="preserve"> </w:t>
      </w:r>
      <w:r w:rsidRPr="00501AB0">
        <w:rPr>
          <w:rFonts w:ascii="Calibri" w:eastAsia="Calibri" w:hAnsi="Calibri" w:cs="Times New Roman"/>
        </w:rPr>
        <w:t xml:space="preserve">w terminie uwagi </w:t>
      </w:r>
      <w:r w:rsidR="00887289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>i wnioski</w:t>
      </w:r>
      <w:r w:rsidR="009C4702">
        <w:rPr>
          <w:rFonts w:ascii="Calibri" w:eastAsia="Calibri" w:hAnsi="Calibri" w:cs="Times New Roman"/>
        </w:rPr>
        <w:t>. W</w:t>
      </w:r>
      <w:r w:rsidRPr="00501AB0">
        <w:rPr>
          <w:rFonts w:ascii="Calibri" w:eastAsia="Calibri" w:hAnsi="Calibri" w:cs="Times New Roman"/>
        </w:rPr>
        <w:t xml:space="preserve"> myśl art. 41 ustawy o udostępnianiu informacji o środowisku i jego ochronie, udziale społeczeństwa w ochronie środowiska oraz o ocenach oddziaływania na środowisko, uwagi lub wnioski złożone po terminie zakończenia konsultacji społecznych nie będą uwzględniane. Wyniki analizy posłużą do przygotowania podsumowania przeprowadzonych konsultacji społecznych zawierającego informację o udziale społeczeństwa w postępowaniu oraz o wniesi</w:t>
      </w:r>
      <w:r w:rsidR="009C4702">
        <w:rPr>
          <w:rFonts w:ascii="Calibri" w:eastAsia="Calibri" w:hAnsi="Calibri" w:cs="Times New Roman"/>
        </w:rPr>
        <w:t xml:space="preserve">onych uwagach i wnioskach wraz </w:t>
      </w:r>
      <w:r w:rsidRPr="00501AB0">
        <w:rPr>
          <w:rFonts w:ascii="Calibri" w:eastAsia="Calibri" w:hAnsi="Calibri" w:cs="Times New Roman"/>
        </w:rPr>
        <w:t xml:space="preserve">z uzasadnieniem stopnia ich uwzględnienia, </w:t>
      </w:r>
      <w:r w:rsidR="00063989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 xml:space="preserve">tj. w jaki sposób i w jakim zakresie uwagi oraz wnioski zostały wzięte pod uwagę </w:t>
      </w:r>
      <w:r w:rsidR="00063989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>w opracowaniu o</w:t>
      </w:r>
      <w:r w:rsidR="009C4702">
        <w:rPr>
          <w:rFonts w:ascii="Calibri" w:eastAsia="Calibri" w:hAnsi="Calibri" w:cs="Times New Roman"/>
        </w:rPr>
        <w:t xml:space="preserve">statecznej wersji harmonogramu </w:t>
      </w:r>
      <w:r w:rsidRPr="00501AB0">
        <w:rPr>
          <w:rFonts w:ascii="Calibri" w:eastAsia="Calibri" w:hAnsi="Calibri" w:cs="Times New Roman"/>
        </w:rPr>
        <w:t xml:space="preserve">i programu prac związanych z </w:t>
      </w:r>
      <w:r w:rsidR="0081559C">
        <w:rPr>
          <w:rFonts w:ascii="Calibri" w:eastAsia="Calibri" w:hAnsi="Calibri" w:cs="Times New Roman"/>
        </w:rPr>
        <w:t>PPSS</w:t>
      </w:r>
      <w:r w:rsidRPr="00501AB0">
        <w:rPr>
          <w:rFonts w:ascii="Calibri" w:eastAsia="Calibri" w:hAnsi="Calibri" w:cs="Times New Roman"/>
        </w:rPr>
        <w:t>.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Opracowanie podsumowujące konsultacje społeczne wraz z kartą rozbieżności</w:t>
      </w:r>
      <w:r>
        <w:rPr>
          <w:rFonts w:ascii="Calibri" w:eastAsia="Calibri" w:hAnsi="Calibri" w:cs="Times New Roman"/>
        </w:rPr>
        <w:t xml:space="preserve">, stanowiącą zestawienie rozpatrzonych uwag i wniosków, </w:t>
      </w:r>
      <w:r w:rsidRPr="00501AB0">
        <w:rPr>
          <w:rFonts w:ascii="Calibri" w:eastAsia="Calibri" w:hAnsi="Calibri" w:cs="Times New Roman"/>
        </w:rPr>
        <w:t xml:space="preserve">zostanie umieszczone na stronie internetowej KZGW oraz na stronach internetowych poszczególnych </w:t>
      </w:r>
      <w:proofErr w:type="spellStart"/>
      <w:r w:rsidR="0081559C">
        <w:rPr>
          <w:rFonts w:ascii="Calibri" w:eastAsia="Calibri" w:hAnsi="Calibri" w:cs="Times New Roman"/>
        </w:rPr>
        <w:t>rzgw</w:t>
      </w:r>
      <w:proofErr w:type="spellEnd"/>
      <w:r w:rsidRPr="00501AB0">
        <w:rPr>
          <w:rFonts w:ascii="Calibri" w:eastAsia="Calibri" w:hAnsi="Calibri" w:cs="Times New Roman"/>
        </w:rPr>
        <w:t>.</w:t>
      </w:r>
    </w:p>
    <w:p w:rsidR="00CD2CD5" w:rsidRPr="00501AB0" w:rsidRDefault="00CD2CD5" w:rsidP="00CD2CD5">
      <w:pPr>
        <w:numPr>
          <w:ilvl w:val="0"/>
          <w:numId w:val="12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501AB0">
        <w:rPr>
          <w:rFonts w:ascii="Calibri" w:eastAsia="Calibri" w:hAnsi="Calibri" w:cs="Times New Roman"/>
          <w:b/>
        </w:rPr>
        <w:t>Opracowanie ostatecznej wersji harmonogramu i programu prac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Opracowanie ostatecznej wersji harmonogramu i programu prac związanych </w:t>
      </w:r>
      <w:r w:rsidRPr="00501AB0">
        <w:rPr>
          <w:rFonts w:ascii="Calibri" w:eastAsia="Calibri" w:hAnsi="Calibri" w:cs="Times New Roman"/>
        </w:rPr>
        <w:br/>
        <w:t xml:space="preserve">z przygotowaniem </w:t>
      </w:r>
      <w:r w:rsidR="0081559C">
        <w:rPr>
          <w:rFonts w:ascii="Calibri" w:eastAsia="Calibri" w:hAnsi="Calibri" w:cs="Times New Roman"/>
        </w:rPr>
        <w:t>PPSS zostanie przygotowane</w:t>
      </w:r>
      <w:r>
        <w:rPr>
          <w:rFonts w:ascii="Calibri" w:eastAsia="Calibri" w:hAnsi="Calibri" w:cs="Times New Roman"/>
        </w:rPr>
        <w:t xml:space="preserve"> </w:t>
      </w:r>
      <w:r w:rsidRPr="00501AB0">
        <w:rPr>
          <w:rFonts w:ascii="Calibri" w:eastAsia="Calibri" w:hAnsi="Calibri" w:cs="Times New Roman"/>
        </w:rPr>
        <w:t>z uwzględnieniem przyjętych w procesie konsultacji społecznych wniosków i uwag.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Ogłoszenie</w:t>
      </w:r>
      <w:r w:rsidR="0081559C">
        <w:rPr>
          <w:rFonts w:ascii="Calibri" w:eastAsia="Calibri" w:hAnsi="Calibri" w:cs="Times New Roman"/>
        </w:rPr>
        <w:t xml:space="preserve"> </w:t>
      </w:r>
      <w:r w:rsidRPr="00501AB0">
        <w:rPr>
          <w:rFonts w:ascii="Calibri" w:eastAsia="Calibri" w:hAnsi="Calibri" w:cs="Times New Roman"/>
        </w:rPr>
        <w:t>ostatecznej wersji harmonogramu i programu prac nastąpi na stronie internetowej KZGW (</w:t>
      </w:r>
      <w:hyperlink r:id="rId11" w:history="1">
        <w:r w:rsidRPr="00501AB0">
          <w:rPr>
            <w:rFonts w:ascii="Calibri" w:eastAsia="Calibri" w:hAnsi="Calibri" w:cs="Times New Roman"/>
            <w:color w:val="0000FF" w:themeColor="hyperlink"/>
            <w:u w:val="single"/>
          </w:rPr>
          <w:t>http://www.kzgw.gov.pl</w:t>
        </w:r>
      </w:hyperlink>
      <w:r w:rsidRPr="00501AB0">
        <w:rPr>
          <w:rFonts w:ascii="Calibri" w:eastAsia="Calibri" w:hAnsi="Calibri" w:cs="Times New Roman"/>
        </w:rPr>
        <w:t xml:space="preserve">) oraz na stronach internetowych poszczególnych </w:t>
      </w:r>
      <w:proofErr w:type="spellStart"/>
      <w:r w:rsidR="0081559C">
        <w:rPr>
          <w:rFonts w:ascii="Calibri" w:eastAsia="Calibri" w:hAnsi="Calibri" w:cs="Times New Roman"/>
        </w:rPr>
        <w:t>rzgw</w:t>
      </w:r>
      <w:proofErr w:type="spellEnd"/>
      <w:r w:rsidRPr="00501AB0">
        <w:rPr>
          <w:rFonts w:ascii="Calibri" w:eastAsia="Calibri" w:hAnsi="Calibri" w:cs="Times New Roman"/>
        </w:rPr>
        <w:t>.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b/>
          <w:sz w:val="24"/>
        </w:rPr>
      </w:pPr>
      <w:r w:rsidRPr="00501AB0">
        <w:rPr>
          <w:rFonts w:ascii="Calibri" w:eastAsia="Calibri" w:hAnsi="Calibri" w:cs="Times New Roman"/>
          <w:b/>
          <w:sz w:val="24"/>
        </w:rPr>
        <w:t>ZADANIE II</w:t>
      </w: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b/>
        </w:rPr>
      </w:pPr>
      <w:r w:rsidRPr="00501AB0">
        <w:rPr>
          <w:rFonts w:ascii="Calibri" w:eastAsia="Calibri" w:hAnsi="Calibri" w:cs="Times New Roman"/>
          <w:b/>
        </w:rPr>
        <w:t>OPRACOWANIE MATERIAŁÓW MERYTORYCZNYCH DO SPORZĄDZENIA PROJEKTÓW PLANÓW PRZECIWDZIAŁANIA SKUTKOM SUSZY NA OBSZARACH DORZECZY</w:t>
      </w: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u w:val="single"/>
        </w:rPr>
      </w:pPr>
      <w:r w:rsidRPr="00501AB0">
        <w:rPr>
          <w:rFonts w:ascii="Calibri" w:eastAsia="Calibri" w:hAnsi="Calibri" w:cs="Times New Roman"/>
          <w:u w:val="single"/>
        </w:rPr>
        <w:t xml:space="preserve">Termin realizacji: </w:t>
      </w:r>
      <w:r>
        <w:rPr>
          <w:rFonts w:ascii="Calibri" w:eastAsia="Calibri" w:hAnsi="Calibri" w:cs="Times New Roman"/>
          <w:u w:val="single"/>
        </w:rPr>
        <w:t>0</w:t>
      </w:r>
      <w:r w:rsidRPr="00501AB0">
        <w:rPr>
          <w:rFonts w:ascii="Calibri" w:eastAsia="Calibri" w:hAnsi="Calibri" w:cs="Times New Roman"/>
          <w:u w:val="single"/>
        </w:rPr>
        <w:t>1.03.2017</w:t>
      </w:r>
      <w:r w:rsidR="00467F36">
        <w:rPr>
          <w:rFonts w:ascii="Calibri" w:eastAsia="Calibri" w:hAnsi="Calibri" w:cs="Times New Roman"/>
          <w:u w:val="single"/>
        </w:rPr>
        <w:t xml:space="preserve"> – </w:t>
      </w:r>
      <w:r w:rsidRPr="00501AB0">
        <w:rPr>
          <w:rFonts w:ascii="Calibri" w:eastAsia="Calibri" w:hAnsi="Calibri" w:cs="Times New Roman"/>
          <w:u w:val="single"/>
        </w:rPr>
        <w:t>30.09.2017 r.</w:t>
      </w: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Podzadania:</w:t>
      </w:r>
    </w:p>
    <w:p w:rsidR="00CD2CD5" w:rsidRPr="00501AB0" w:rsidRDefault="00CD2CD5" w:rsidP="00CD2CD5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501AB0">
        <w:rPr>
          <w:rFonts w:ascii="Calibri" w:eastAsia="Calibri" w:hAnsi="Calibri" w:cs="Times New Roman"/>
          <w:b/>
        </w:rPr>
        <w:t xml:space="preserve">Analiza planów przeciwdziałania skutkom suszy we wszystkich regionach wodnych </w:t>
      </w:r>
      <w:r w:rsidRPr="00501AB0">
        <w:rPr>
          <w:rFonts w:ascii="Calibri" w:eastAsia="Calibri" w:hAnsi="Calibri" w:cs="Times New Roman"/>
          <w:b/>
        </w:rPr>
        <w:br/>
        <w:t>z uwzględnieniem ich specyfiki oraz analiza aktualizacji planów gospodarowania wodami na obszarach dorzeczy i planów zarządzania ryzykiem powodziowym dla obszarów dorzeczy w kontekście</w:t>
      </w:r>
      <w:r w:rsidR="00AE0F00">
        <w:rPr>
          <w:rFonts w:ascii="Calibri" w:eastAsia="Calibri" w:hAnsi="Calibri" w:cs="Times New Roman"/>
          <w:b/>
        </w:rPr>
        <w:t xml:space="preserve"> przeciwdziałania skutkom suszy</w:t>
      </w:r>
    </w:p>
    <w:p w:rsidR="00CD2CD5" w:rsidRPr="00501AB0" w:rsidRDefault="00CD2CD5" w:rsidP="00CD2CD5">
      <w:pPr>
        <w:spacing w:after="0"/>
        <w:ind w:left="708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W ramach tego podzadania zostanie przeprowadzona analiza planów przeciwdziałania skutkom suszy w regionach wodnych na potrzeby </w:t>
      </w:r>
      <w:r w:rsidR="0081559C">
        <w:rPr>
          <w:rFonts w:ascii="Calibri" w:eastAsia="Calibri" w:hAnsi="Calibri" w:cs="Times New Roman"/>
        </w:rPr>
        <w:t>opracowania</w:t>
      </w:r>
      <w:r w:rsidRPr="00501AB0">
        <w:rPr>
          <w:rFonts w:ascii="Calibri" w:eastAsia="Calibri" w:hAnsi="Calibri" w:cs="Times New Roman"/>
        </w:rPr>
        <w:t xml:space="preserve"> planów przeciwdziałania skutkom suszy na obszarach dorzeczy. Celem przeprowadzenia analizy planów przeciwdziałania skutkom suszy w regionach wodnych jest </w:t>
      </w:r>
      <w:r>
        <w:rPr>
          <w:rFonts w:ascii="Calibri" w:eastAsia="Calibri" w:hAnsi="Calibri" w:cs="Times New Roman"/>
        </w:rPr>
        <w:t xml:space="preserve">dokonanie syntezy ustaleń planów w regionach wodnych na potrzeby planów dla obszarów dorzeczy i </w:t>
      </w:r>
      <w:r w:rsidRPr="00501AB0">
        <w:rPr>
          <w:rFonts w:ascii="Calibri" w:eastAsia="Calibri" w:hAnsi="Calibri" w:cs="Times New Roman"/>
        </w:rPr>
        <w:t>wypracowanie zintegrowanego podejścia w skali obszaru dorzecza do następujących zagadnień:</w:t>
      </w:r>
    </w:p>
    <w:p w:rsidR="00CD2CD5" w:rsidRPr="00501AB0" w:rsidRDefault="00CD2CD5" w:rsidP="00CD2CD5">
      <w:pPr>
        <w:spacing w:after="0"/>
        <w:ind w:left="708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- możliwości powiększenia dyspozycyjnych zasobów wodnych, </w:t>
      </w:r>
    </w:p>
    <w:p w:rsidR="00CD2CD5" w:rsidRPr="00501AB0" w:rsidRDefault="00CD2CD5" w:rsidP="00CD2CD5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- propozycji budowy, rozbudowy lub przebudowy urządzeń wodnych, </w:t>
      </w:r>
    </w:p>
    <w:p w:rsidR="00CD2CD5" w:rsidRPr="00501AB0" w:rsidRDefault="00CD2CD5" w:rsidP="00CD2CD5">
      <w:pPr>
        <w:spacing w:after="0"/>
        <w:ind w:left="708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- propozycji niezbędnych zmian w zakresie korzystania z zasobów wodnych oraz zmian naturalnej i sztucznej retencji,</w:t>
      </w:r>
    </w:p>
    <w:p w:rsidR="00CD2CD5" w:rsidRPr="00501AB0" w:rsidRDefault="00CD2CD5" w:rsidP="00CD2CD5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lastRenderedPageBreak/>
        <w:t xml:space="preserve">- katalogu działań służącemu ograniczeniu skutkom suszy. </w:t>
      </w:r>
      <w:r>
        <w:rPr>
          <w:rFonts w:ascii="Calibri" w:eastAsia="Calibri" w:hAnsi="Calibri" w:cs="Times New Roman"/>
        </w:rPr>
        <w:t xml:space="preserve">       </w:t>
      </w:r>
    </w:p>
    <w:p w:rsidR="00CD2CD5" w:rsidRPr="00501AB0" w:rsidRDefault="00CD2CD5" w:rsidP="00CD2CD5">
      <w:pPr>
        <w:spacing w:after="0"/>
        <w:ind w:left="708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Powyższa analiza zostanie uzupełniona o analizę </w:t>
      </w:r>
      <w:r w:rsidR="0081559C" w:rsidRPr="00501AB0">
        <w:rPr>
          <w:rFonts w:ascii="Calibri" w:eastAsia="Calibri" w:hAnsi="Calibri" w:cs="Times New Roman"/>
        </w:rPr>
        <w:t xml:space="preserve">planów zarządzania ryzykiem powodziowym dla obszarów dorzeczy </w:t>
      </w:r>
      <w:r w:rsidR="0081559C">
        <w:rPr>
          <w:rFonts w:ascii="Calibri" w:eastAsia="Calibri" w:hAnsi="Calibri" w:cs="Times New Roman"/>
        </w:rPr>
        <w:t xml:space="preserve">oraz </w:t>
      </w:r>
      <w:r w:rsidRPr="00501AB0">
        <w:rPr>
          <w:rFonts w:ascii="Calibri" w:eastAsia="Calibri" w:hAnsi="Calibri" w:cs="Times New Roman"/>
        </w:rPr>
        <w:t>aktualizacji planów gospodarowani</w:t>
      </w:r>
      <w:r w:rsidR="0081559C">
        <w:rPr>
          <w:rFonts w:ascii="Calibri" w:eastAsia="Calibri" w:hAnsi="Calibri" w:cs="Times New Roman"/>
        </w:rPr>
        <w:t>a wodami na obszarach dorzeczy</w:t>
      </w:r>
      <w:r w:rsidRPr="00501AB0">
        <w:rPr>
          <w:rFonts w:ascii="Calibri" w:eastAsia="Calibri" w:hAnsi="Calibri" w:cs="Times New Roman"/>
        </w:rPr>
        <w:t xml:space="preserve"> w celu zapewnienia spójności informacji przedstawionych w tych planach z planami przeciwdziałania skutkom suszy na obszarach dorzeczy. </w:t>
      </w:r>
      <w:r>
        <w:rPr>
          <w:rFonts w:ascii="Calibri" w:eastAsia="Calibri" w:hAnsi="Calibri" w:cs="Times New Roman"/>
        </w:rPr>
        <w:t>Na tym etapie prac zostaną uwzględnione również z</w:t>
      </w:r>
      <w:r w:rsidRPr="002C67A1">
        <w:rPr>
          <w:rFonts w:ascii="Calibri" w:eastAsia="Calibri" w:hAnsi="Calibri" w:cs="Times New Roman"/>
        </w:rPr>
        <w:t xml:space="preserve">agrożenia związane ze zmianami </w:t>
      </w:r>
      <w:r w:rsidR="003E62B5">
        <w:rPr>
          <w:rFonts w:ascii="Calibri" w:eastAsia="Calibri" w:hAnsi="Calibri" w:cs="Times New Roman"/>
        </w:rPr>
        <w:t>klimatu, wraz ze scenariuszami klimatycznymi</w:t>
      </w:r>
      <w:r>
        <w:rPr>
          <w:rFonts w:ascii="Calibri" w:eastAsia="Calibri" w:hAnsi="Calibri" w:cs="Times New Roman"/>
        </w:rPr>
        <w:t xml:space="preserve"> wygenerowany</w:t>
      </w:r>
      <w:r w:rsidR="003E62B5">
        <w:rPr>
          <w:rFonts w:ascii="Calibri" w:eastAsia="Calibri" w:hAnsi="Calibri" w:cs="Times New Roman"/>
        </w:rPr>
        <w:t>mi</w:t>
      </w:r>
      <w:r>
        <w:rPr>
          <w:rFonts w:ascii="Calibri" w:eastAsia="Calibri" w:hAnsi="Calibri" w:cs="Times New Roman"/>
        </w:rPr>
        <w:t xml:space="preserve"> stosownie do aktualnego stanu wiedzy.</w:t>
      </w:r>
    </w:p>
    <w:p w:rsidR="00CD2CD5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Po przeanalizowaniu planów przeciwdziałania skutkom suszy w regionach wodnych</w:t>
      </w:r>
      <w:r w:rsidR="003E62B5">
        <w:rPr>
          <w:rFonts w:ascii="Calibri" w:eastAsia="Calibri" w:hAnsi="Calibri" w:cs="Times New Roman"/>
        </w:rPr>
        <w:t xml:space="preserve">, </w:t>
      </w:r>
      <w:r w:rsidRPr="00501AB0">
        <w:rPr>
          <w:rFonts w:ascii="Calibri" w:eastAsia="Calibri" w:hAnsi="Calibri" w:cs="Times New Roman"/>
        </w:rPr>
        <w:t xml:space="preserve"> </w:t>
      </w:r>
      <w:r w:rsidR="003E62B5" w:rsidRPr="00501AB0">
        <w:rPr>
          <w:rFonts w:ascii="Calibri" w:eastAsia="Calibri" w:hAnsi="Calibri" w:cs="Times New Roman"/>
        </w:rPr>
        <w:t>planów zarządzania ryzykiem powodziowym</w:t>
      </w:r>
      <w:r w:rsidR="003E62B5">
        <w:rPr>
          <w:rFonts w:ascii="Calibri" w:eastAsia="Calibri" w:hAnsi="Calibri" w:cs="Times New Roman"/>
        </w:rPr>
        <w:t xml:space="preserve"> </w:t>
      </w:r>
      <w:r w:rsidRPr="00501AB0">
        <w:rPr>
          <w:rFonts w:ascii="Calibri" w:eastAsia="Calibri" w:hAnsi="Calibri" w:cs="Times New Roman"/>
        </w:rPr>
        <w:t>i aktualizacji planów gospodarowania wodami oraz wymaga się wskazania słabych i mocnych</w:t>
      </w:r>
      <w:r>
        <w:rPr>
          <w:rFonts w:ascii="Calibri" w:eastAsia="Calibri" w:hAnsi="Calibri" w:cs="Times New Roman"/>
        </w:rPr>
        <w:t xml:space="preserve"> stron </w:t>
      </w:r>
      <w:r w:rsidRPr="00501AB0">
        <w:rPr>
          <w:rFonts w:ascii="Calibri" w:eastAsia="Calibri" w:hAnsi="Calibri" w:cs="Times New Roman"/>
        </w:rPr>
        <w:t xml:space="preserve"> istniejącej metodyki oraz wskazania</w:t>
      </w:r>
      <w:r w:rsidR="00DC46FB">
        <w:rPr>
          <w:rFonts w:ascii="Calibri" w:eastAsia="Calibri" w:hAnsi="Calibri" w:cs="Times New Roman"/>
        </w:rPr>
        <w:t>,</w:t>
      </w:r>
      <w:r w:rsidRPr="00501AB0">
        <w:rPr>
          <w:rFonts w:ascii="Calibri" w:eastAsia="Calibri" w:hAnsi="Calibri" w:cs="Times New Roman"/>
        </w:rPr>
        <w:t xml:space="preserve"> na jakie elementy obecnie obowiązująca metodyka nie zwraca uwagi, a jakie wymagają zmiany </w:t>
      </w:r>
      <w:r>
        <w:rPr>
          <w:rFonts w:ascii="Calibri" w:eastAsia="Calibri" w:hAnsi="Calibri" w:cs="Times New Roman"/>
        </w:rPr>
        <w:t xml:space="preserve">bądź uzupełnienia </w:t>
      </w:r>
      <w:r w:rsidRPr="00501AB0">
        <w:rPr>
          <w:rFonts w:ascii="Calibri" w:eastAsia="Calibri" w:hAnsi="Calibri" w:cs="Times New Roman"/>
        </w:rPr>
        <w:t>w celu zapewnienia spójności dokumentów</w:t>
      </w:r>
      <w:r>
        <w:rPr>
          <w:rFonts w:ascii="Calibri" w:eastAsia="Calibri" w:hAnsi="Calibri" w:cs="Times New Roman"/>
        </w:rPr>
        <w:t xml:space="preserve"> planistycznych z zakresu gospodarki wodnej</w:t>
      </w:r>
      <w:r w:rsidRPr="00501AB0">
        <w:rPr>
          <w:rFonts w:ascii="Calibri" w:eastAsia="Calibri" w:hAnsi="Calibri" w:cs="Times New Roman"/>
        </w:rPr>
        <w:t>. Wynikiem analizy będzie sformułowanie wniosków i zaleceń w zakresie aktualizacji metodyki opracowania planów przeciwdziałania skutkom suszy na obszarach dorzeczy</w:t>
      </w:r>
      <w:r>
        <w:rPr>
          <w:rFonts w:ascii="Calibri" w:eastAsia="Calibri" w:hAnsi="Calibri" w:cs="Times New Roman"/>
        </w:rPr>
        <w:t xml:space="preserve">, </w:t>
      </w:r>
      <w:r w:rsidR="003E62B5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z uwzględnieniem wpływu zmian klimatycznych na zagrożenie suszą</w:t>
      </w:r>
      <w:r w:rsidR="00AE0F00">
        <w:rPr>
          <w:rFonts w:ascii="Calibri" w:eastAsia="Calibri" w:hAnsi="Calibri" w:cs="Times New Roman"/>
        </w:rPr>
        <w:t>.</w:t>
      </w:r>
    </w:p>
    <w:p w:rsidR="00CD2CD5" w:rsidRPr="00063989" w:rsidRDefault="00CD2CD5" w:rsidP="00CD2CD5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063989">
        <w:rPr>
          <w:rFonts w:ascii="Calibri" w:eastAsia="Calibri" w:hAnsi="Calibri" w:cs="Times New Roman"/>
          <w:b/>
        </w:rPr>
        <w:t xml:space="preserve">Aktualizacja opracowania „Ochrona przed suszą w planowaniu gospodarowania wodami </w:t>
      </w:r>
      <w:r w:rsidR="00DC46FB" w:rsidRPr="00063989">
        <w:rPr>
          <w:rFonts w:ascii="Calibri" w:eastAsia="Calibri" w:hAnsi="Calibri" w:cs="Times New Roman"/>
          <w:b/>
        </w:rPr>
        <w:br/>
      </w:r>
      <w:r w:rsidRPr="00063989">
        <w:rPr>
          <w:rFonts w:ascii="Calibri" w:eastAsia="Calibri" w:hAnsi="Calibri" w:cs="Times New Roman"/>
          <w:b/>
        </w:rPr>
        <w:t xml:space="preserve">– metodyka postępowania” 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Na podstawie wyników uzyskanych z poprzedniego podzadania zostanie przeprowadzona aktualizacja metodyki wykonanej na zlecenie KZGW w 2013 r. </w:t>
      </w:r>
      <w:r>
        <w:rPr>
          <w:rFonts w:ascii="Calibri" w:eastAsia="Calibri" w:hAnsi="Calibri" w:cs="Times New Roman"/>
        </w:rPr>
        <w:t xml:space="preserve">pn. </w:t>
      </w:r>
      <w:r w:rsidRPr="00501AB0">
        <w:rPr>
          <w:rFonts w:ascii="Calibri" w:eastAsia="Calibri" w:hAnsi="Calibri" w:cs="Times New Roman"/>
        </w:rPr>
        <w:t xml:space="preserve">„Ochrona przed suszą </w:t>
      </w:r>
      <w:r w:rsidR="00AE0F00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 xml:space="preserve">w planowaniu gospodarowania wodami – metodyka postępowania”. Aktualizacja powinna  </w:t>
      </w:r>
      <w:r>
        <w:rPr>
          <w:rFonts w:ascii="Calibri" w:eastAsia="Calibri" w:hAnsi="Calibri" w:cs="Times New Roman"/>
        </w:rPr>
        <w:t xml:space="preserve">obejmować </w:t>
      </w:r>
      <w:r w:rsidRPr="00501AB0">
        <w:rPr>
          <w:rFonts w:ascii="Calibri" w:eastAsia="Calibri" w:hAnsi="Calibri" w:cs="Times New Roman"/>
        </w:rPr>
        <w:t>analiz</w:t>
      </w:r>
      <w:r>
        <w:rPr>
          <w:rFonts w:ascii="Calibri" w:eastAsia="Calibri" w:hAnsi="Calibri" w:cs="Times New Roman"/>
        </w:rPr>
        <w:t>ę</w:t>
      </w:r>
      <w:r w:rsidRPr="00501AB0">
        <w:rPr>
          <w:rFonts w:ascii="Calibri" w:eastAsia="Calibri" w:hAnsi="Calibri" w:cs="Times New Roman"/>
        </w:rPr>
        <w:t xml:space="preserve"> obecnego stanu prawnego oraz aktualnych dokumentów strategicznych, planistycznych i programowych szczebla rządowego i samorządowego, jak również wymagań Komisji Europejskiej pod kątem przeciwdziałania skutkom suszy. Aktualizacja powinna również wskazywać na sposób wyznaczania obszarów narażonych na występowanie suszy ora</w:t>
      </w:r>
      <w:r w:rsidR="00AE0F00">
        <w:rPr>
          <w:rFonts w:ascii="Calibri" w:eastAsia="Calibri" w:hAnsi="Calibri" w:cs="Times New Roman"/>
        </w:rPr>
        <w:t xml:space="preserve">z narażonych na skutki suszy, </w:t>
      </w:r>
      <w:r w:rsidRPr="00501AB0">
        <w:rPr>
          <w:rFonts w:ascii="Calibri" w:eastAsia="Calibri" w:hAnsi="Calibri" w:cs="Times New Roman"/>
        </w:rPr>
        <w:t>z uwzględnieniem oddziaływania na środowisko, gospodarkę, społeczeństwo. W ramach aktualizacji zostanie przeprowadzona przede wszystkim weryfikacja wskaźników obligatoryjnych do oceny zagrożenia występowaniem suszy, zarówno pod kątem analiz historycznych</w:t>
      </w:r>
      <w:r w:rsidR="00AE0F00">
        <w:rPr>
          <w:rFonts w:ascii="Calibri" w:eastAsia="Calibri" w:hAnsi="Calibri" w:cs="Times New Roman"/>
        </w:rPr>
        <w:t>,</w:t>
      </w:r>
      <w:r w:rsidRPr="00501AB0">
        <w:rPr>
          <w:rFonts w:ascii="Calibri" w:eastAsia="Calibri" w:hAnsi="Calibri" w:cs="Times New Roman"/>
        </w:rPr>
        <w:t xml:space="preserve"> jak i monitoringu w trybie operacyjnym oraz</w:t>
      </w:r>
      <w:r>
        <w:rPr>
          <w:rFonts w:ascii="Calibri" w:eastAsia="Calibri" w:hAnsi="Calibri" w:cs="Times New Roman"/>
        </w:rPr>
        <w:t xml:space="preserve"> weryfikacja katalogu działań, </w:t>
      </w:r>
      <w:r w:rsidRPr="00501AB0">
        <w:rPr>
          <w:rFonts w:ascii="Calibri" w:eastAsia="Calibri" w:hAnsi="Calibri" w:cs="Times New Roman"/>
        </w:rPr>
        <w:t>z uwzględnieniem zapisów planów zarządzania ryzykiem powodziowym i aktualizacji planów gospodarowania wodami</w:t>
      </w:r>
      <w:r>
        <w:rPr>
          <w:rFonts w:ascii="Calibri" w:eastAsia="Calibri" w:hAnsi="Calibri" w:cs="Times New Roman"/>
        </w:rPr>
        <w:t>, a także zagrożenia związanego ze zmianami klimatycznymi</w:t>
      </w:r>
      <w:r w:rsidRPr="00501AB0">
        <w:rPr>
          <w:rFonts w:ascii="Calibri" w:eastAsia="Calibri" w:hAnsi="Calibri" w:cs="Times New Roman"/>
        </w:rPr>
        <w:t>. W opracowaniu nastąpi omówienie</w:t>
      </w:r>
      <w:r>
        <w:rPr>
          <w:rFonts w:ascii="Calibri" w:eastAsia="Calibri" w:hAnsi="Calibri" w:cs="Times New Roman"/>
        </w:rPr>
        <w:t xml:space="preserve"> </w:t>
      </w:r>
      <w:r w:rsidRPr="00501AB0">
        <w:rPr>
          <w:rFonts w:ascii="Calibri" w:eastAsia="Calibri" w:hAnsi="Calibri" w:cs="Times New Roman"/>
        </w:rPr>
        <w:t xml:space="preserve">obecnego systemu przeciwdziałania skutkom suszy w regionach wodnych w </w:t>
      </w:r>
      <w:r w:rsidR="00887289">
        <w:rPr>
          <w:rFonts w:ascii="Calibri" w:eastAsia="Calibri" w:hAnsi="Calibri" w:cs="Times New Roman"/>
        </w:rPr>
        <w:t>skali</w:t>
      </w:r>
      <w:r w:rsidRPr="00501AB0">
        <w:rPr>
          <w:rFonts w:ascii="Calibri" w:eastAsia="Calibri" w:hAnsi="Calibri" w:cs="Times New Roman"/>
        </w:rPr>
        <w:t xml:space="preserve"> obszaru dorzecza. </w:t>
      </w:r>
      <w:r w:rsidR="00887289">
        <w:rPr>
          <w:rFonts w:ascii="Calibri" w:eastAsia="Calibri" w:hAnsi="Calibri" w:cs="Times New Roman"/>
        </w:rPr>
        <w:t xml:space="preserve">W </w:t>
      </w:r>
      <w:r w:rsidRPr="00501AB0">
        <w:rPr>
          <w:rFonts w:ascii="Calibri" w:eastAsia="Calibri" w:hAnsi="Calibri" w:cs="Times New Roman"/>
        </w:rPr>
        <w:t>Metody</w:t>
      </w:r>
      <w:r w:rsidR="00887289">
        <w:rPr>
          <w:rFonts w:ascii="Calibri" w:eastAsia="Calibri" w:hAnsi="Calibri" w:cs="Times New Roman"/>
        </w:rPr>
        <w:t>ce zostaną</w:t>
      </w:r>
      <w:r w:rsidRPr="00501AB0">
        <w:rPr>
          <w:rFonts w:ascii="Calibri" w:eastAsia="Calibri" w:hAnsi="Calibri" w:cs="Times New Roman"/>
        </w:rPr>
        <w:t xml:space="preserve"> </w:t>
      </w:r>
      <w:r w:rsidR="00887289">
        <w:rPr>
          <w:rFonts w:ascii="Calibri" w:eastAsia="Calibri" w:hAnsi="Calibri" w:cs="Times New Roman"/>
        </w:rPr>
        <w:t>zebrane</w:t>
      </w:r>
      <w:r w:rsidRPr="00501AB0">
        <w:rPr>
          <w:rFonts w:ascii="Calibri" w:eastAsia="Calibri" w:hAnsi="Calibri" w:cs="Times New Roman"/>
        </w:rPr>
        <w:t xml:space="preserve"> instytucje odpowiedzialne za przeciwdzia</w:t>
      </w:r>
      <w:r>
        <w:rPr>
          <w:rFonts w:ascii="Calibri" w:eastAsia="Calibri" w:hAnsi="Calibri" w:cs="Times New Roman"/>
        </w:rPr>
        <w:t xml:space="preserve">łanie skutkom suszy </w:t>
      </w:r>
      <w:r w:rsidR="00887289">
        <w:rPr>
          <w:rFonts w:ascii="Calibri" w:eastAsia="Calibri" w:hAnsi="Calibri" w:cs="Times New Roman"/>
        </w:rPr>
        <w:t>oraz zostanie wskazana</w:t>
      </w:r>
      <w:r>
        <w:rPr>
          <w:rFonts w:ascii="Calibri" w:eastAsia="Calibri" w:hAnsi="Calibri" w:cs="Times New Roman"/>
        </w:rPr>
        <w:t xml:space="preserve"> ich rol</w:t>
      </w:r>
      <w:r w:rsidR="00887289">
        <w:rPr>
          <w:rFonts w:ascii="Calibri" w:eastAsia="Calibri" w:hAnsi="Calibri" w:cs="Times New Roman"/>
        </w:rPr>
        <w:t xml:space="preserve">a </w:t>
      </w:r>
      <w:r w:rsidRPr="00501AB0">
        <w:rPr>
          <w:rFonts w:ascii="Calibri" w:eastAsia="Calibri" w:hAnsi="Calibri" w:cs="Times New Roman"/>
        </w:rPr>
        <w:t xml:space="preserve">w celu </w:t>
      </w:r>
      <w:r>
        <w:rPr>
          <w:rFonts w:ascii="Calibri" w:eastAsia="Calibri" w:hAnsi="Calibri" w:cs="Times New Roman"/>
        </w:rPr>
        <w:t xml:space="preserve">włączenia ich w strukturę </w:t>
      </w:r>
      <w:r w:rsidRPr="00501AB0">
        <w:rPr>
          <w:rFonts w:ascii="Calibri" w:eastAsia="Calibri" w:hAnsi="Calibri" w:cs="Times New Roman"/>
        </w:rPr>
        <w:t>zarządzania ryzykiem suszy na obszarach dorzeczy. Istotnym elementem jest również ustalenie stosownych załączników graficznych do planów prezentujących wybrane zagadnienia w skali obszaru dorzecza</w:t>
      </w:r>
      <w:r>
        <w:rPr>
          <w:rFonts w:ascii="Calibri" w:eastAsia="Calibri" w:hAnsi="Calibri" w:cs="Times New Roman"/>
        </w:rPr>
        <w:t xml:space="preserve"> oraz sposobu i zakresu monitoringu realizacji planów.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W trakcie </w:t>
      </w:r>
      <w:r>
        <w:rPr>
          <w:rFonts w:ascii="Calibri" w:eastAsia="Calibri" w:hAnsi="Calibri" w:cs="Times New Roman"/>
        </w:rPr>
        <w:t xml:space="preserve">realizacji </w:t>
      </w:r>
      <w:r w:rsidRPr="00501AB0">
        <w:rPr>
          <w:rFonts w:ascii="Calibri" w:eastAsia="Calibri" w:hAnsi="Calibri" w:cs="Times New Roman"/>
        </w:rPr>
        <w:t xml:space="preserve">niniejszego </w:t>
      </w:r>
      <w:r>
        <w:rPr>
          <w:rFonts w:ascii="Calibri" w:eastAsia="Calibri" w:hAnsi="Calibri" w:cs="Times New Roman"/>
        </w:rPr>
        <w:t>pod</w:t>
      </w:r>
      <w:r w:rsidRPr="00501AB0">
        <w:rPr>
          <w:rFonts w:ascii="Calibri" w:eastAsia="Calibri" w:hAnsi="Calibri" w:cs="Times New Roman"/>
        </w:rPr>
        <w:t>zadania zostanie zorganizowana Konferencja ogólnokrajowa</w:t>
      </w:r>
      <w:r>
        <w:rPr>
          <w:rFonts w:ascii="Calibri" w:eastAsia="Calibri" w:hAnsi="Calibri" w:cs="Times New Roman"/>
        </w:rPr>
        <w:t xml:space="preserve"> </w:t>
      </w:r>
      <w:r w:rsidRPr="00501AB0">
        <w:rPr>
          <w:rFonts w:ascii="Calibri" w:eastAsia="Calibri" w:hAnsi="Calibri" w:cs="Times New Roman"/>
        </w:rPr>
        <w:t xml:space="preserve">z ekspertami w celu przedstawienia, omówienia i przedyskutowania kształtu </w:t>
      </w:r>
      <w:r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>i zakresu opracowywanej Metodyki.</w:t>
      </w:r>
    </w:p>
    <w:p w:rsidR="0081559C" w:rsidRDefault="0081559C" w:rsidP="00CD2CD5">
      <w:pPr>
        <w:spacing w:after="0"/>
        <w:jc w:val="both"/>
        <w:rPr>
          <w:rFonts w:ascii="Calibri" w:eastAsia="Calibri" w:hAnsi="Calibri" w:cs="Times New Roman"/>
          <w:b/>
        </w:rPr>
      </w:pPr>
    </w:p>
    <w:p w:rsidR="00312ACE" w:rsidRDefault="00312ACE" w:rsidP="00CD2CD5">
      <w:pPr>
        <w:spacing w:after="0"/>
        <w:jc w:val="both"/>
        <w:rPr>
          <w:rFonts w:ascii="Calibri" w:eastAsia="Calibri" w:hAnsi="Calibri" w:cs="Times New Roman"/>
          <w:b/>
        </w:rPr>
      </w:pPr>
    </w:p>
    <w:p w:rsidR="00312ACE" w:rsidRDefault="00312ACE" w:rsidP="00CD2CD5">
      <w:pPr>
        <w:spacing w:after="0"/>
        <w:jc w:val="both"/>
        <w:rPr>
          <w:rFonts w:ascii="Calibri" w:eastAsia="Calibri" w:hAnsi="Calibri" w:cs="Times New Roman"/>
          <w:b/>
        </w:rPr>
      </w:pP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b/>
          <w:sz w:val="24"/>
        </w:rPr>
      </w:pPr>
      <w:r w:rsidRPr="00501AB0">
        <w:rPr>
          <w:rFonts w:ascii="Calibri" w:eastAsia="Calibri" w:hAnsi="Calibri" w:cs="Times New Roman"/>
          <w:b/>
          <w:sz w:val="24"/>
        </w:rPr>
        <w:lastRenderedPageBreak/>
        <w:t>ZADANIE III</w:t>
      </w: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b/>
        </w:rPr>
      </w:pPr>
      <w:r w:rsidRPr="00501AB0">
        <w:rPr>
          <w:rFonts w:ascii="Calibri" w:eastAsia="Calibri" w:hAnsi="Calibri" w:cs="Times New Roman"/>
          <w:b/>
        </w:rPr>
        <w:t xml:space="preserve">PRZYGOTOWANIE PROJEKTÓW PLANÓW PRZECIWDZIAŁANIA SKUTKOM SUSZY NA OBSZARACH DORZECZY </w:t>
      </w: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u w:val="single"/>
        </w:rPr>
      </w:pPr>
      <w:r w:rsidRPr="00501AB0">
        <w:rPr>
          <w:rFonts w:ascii="Calibri" w:eastAsia="Calibri" w:hAnsi="Calibri" w:cs="Times New Roman"/>
          <w:u w:val="single"/>
        </w:rPr>
        <w:t xml:space="preserve">Termin realizacji: </w:t>
      </w:r>
      <w:r>
        <w:rPr>
          <w:rFonts w:ascii="Calibri" w:eastAsia="Calibri" w:hAnsi="Calibri" w:cs="Times New Roman"/>
          <w:u w:val="single"/>
        </w:rPr>
        <w:t>0</w:t>
      </w:r>
      <w:r w:rsidRPr="00501AB0">
        <w:rPr>
          <w:rFonts w:ascii="Calibri" w:eastAsia="Calibri" w:hAnsi="Calibri" w:cs="Times New Roman"/>
          <w:u w:val="single"/>
        </w:rPr>
        <w:t>1.10.2017-16.08.2019 r.</w:t>
      </w: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Podzadania:</w:t>
      </w:r>
    </w:p>
    <w:p w:rsidR="00CD2CD5" w:rsidRPr="00501AB0" w:rsidRDefault="00CD2CD5" w:rsidP="00CD2CD5">
      <w:pPr>
        <w:numPr>
          <w:ilvl w:val="0"/>
          <w:numId w:val="14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501AB0">
        <w:rPr>
          <w:rFonts w:ascii="Calibri" w:eastAsia="Calibri" w:hAnsi="Calibri" w:cs="Times New Roman"/>
          <w:b/>
        </w:rPr>
        <w:t xml:space="preserve">Przygotowanie projektów planów przeciwdziałania skutkom suszy na obszarach dorzeczy </w:t>
      </w:r>
    </w:p>
    <w:p w:rsidR="00CD2CD5" w:rsidRPr="00501AB0" w:rsidRDefault="00CD2CD5" w:rsidP="00CD2CD5">
      <w:pPr>
        <w:numPr>
          <w:ilvl w:val="1"/>
          <w:numId w:val="14"/>
        </w:numPr>
        <w:spacing w:after="0"/>
        <w:ind w:left="1134"/>
        <w:contextualSpacing/>
        <w:jc w:val="both"/>
        <w:rPr>
          <w:rFonts w:ascii="Calibri" w:eastAsia="Calibri" w:hAnsi="Calibri" w:cs="Times New Roman"/>
          <w:u w:val="single"/>
        </w:rPr>
      </w:pPr>
      <w:r w:rsidRPr="00501AB0">
        <w:rPr>
          <w:rFonts w:ascii="Calibri" w:eastAsia="Calibri" w:hAnsi="Calibri" w:cs="Times New Roman"/>
          <w:u w:val="single"/>
        </w:rPr>
        <w:t>Przeprowadzenie ankietyzacji wśród interesariuszy wskazanych w metodyce wykonanej w ramach zadania II</w:t>
      </w:r>
    </w:p>
    <w:p w:rsidR="00CD2CD5" w:rsidRPr="00501AB0" w:rsidRDefault="00CD2CD5" w:rsidP="00CD2CD5">
      <w:pPr>
        <w:spacing w:after="0"/>
        <w:ind w:left="113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Głównym celem ankietyzacji jest zebranie informacji o skali zjawiska suszy oraz problemach, które pojawiają się na obszarze poszczególnych jednostek administracyjnych. </w:t>
      </w:r>
    </w:p>
    <w:p w:rsidR="00CD2CD5" w:rsidRPr="00501AB0" w:rsidRDefault="00CD2CD5" w:rsidP="00CD2CD5">
      <w:pPr>
        <w:numPr>
          <w:ilvl w:val="1"/>
          <w:numId w:val="14"/>
        </w:numPr>
        <w:spacing w:after="0"/>
        <w:ind w:left="1134"/>
        <w:contextualSpacing/>
        <w:jc w:val="both"/>
        <w:rPr>
          <w:rFonts w:ascii="Calibri" w:eastAsia="Calibri" w:hAnsi="Calibri" w:cs="Times New Roman"/>
          <w:u w:val="single"/>
        </w:rPr>
      </w:pPr>
      <w:r w:rsidRPr="00501AB0">
        <w:rPr>
          <w:rFonts w:ascii="Calibri" w:eastAsia="Calibri" w:hAnsi="Calibri" w:cs="Times New Roman"/>
          <w:u w:val="single"/>
        </w:rPr>
        <w:t>Identyfikacja obszarów zagrożonych suszą</w:t>
      </w:r>
    </w:p>
    <w:p w:rsidR="00CD2CD5" w:rsidRPr="00501AB0" w:rsidRDefault="00CD2CD5" w:rsidP="00CD2CD5">
      <w:pPr>
        <w:spacing w:after="0"/>
        <w:ind w:left="113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W ramach tego zadania zostanie przeprowadzona analiza przestrzenna występowania zjawiska suszy na obszarach dorzeczy obejmująca prace polegające m.in. na:</w:t>
      </w:r>
    </w:p>
    <w:p w:rsidR="00CD2CD5" w:rsidRPr="00501AB0" w:rsidRDefault="00CD2CD5" w:rsidP="00CD2CD5">
      <w:pPr>
        <w:numPr>
          <w:ilvl w:val="0"/>
          <w:numId w:val="6"/>
        </w:numPr>
        <w:spacing w:after="0"/>
        <w:ind w:left="1418" w:hanging="283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określeniu deficytu opadów,</w:t>
      </w:r>
    </w:p>
    <w:p w:rsidR="00CD2CD5" w:rsidRPr="00501AB0" w:rsidRDefault="00CD2CD5" w:rsidP="00CD2CD5">
      <w:pPr>
        <w:numPr>
          <w:ilvl w:val="0"/>
          <w:numId w:val="6"/>
        </w:numPr>
        <w:spacing w:after="0"/>
        <w:ind w:left="1418" w:hanging="283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wyznaczeniu okresów pojawiania się suszy, </w:t>
      </w:r>
    </w:p>
    <w:p w:rsidR="00CD2CD5" w:rsidRPr="00501AB0" w:rsidRDefault="00CD2CD5" w:rsidP="00CD2CD5">
      <w:pPr>
        <w:numPr>
          <w:ilvl w:val="0"/>
          <w:numId w:val="6"/>
        </w:numPr>
        <w:spacing w:after="0"/>
        <w:ind w:left="1418" w:hanging="283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oszacowaniu intensywności i czasu trwania suszy,</w:t>
      </w:r>
    </w:p>
    <w:p w:rsidR="00CD2CD5" w:rsidRPr="00501AB0" w:rsidRDefault="00CD2CD5" w:rsidP="00CD2CD5">
      <w:pPr>
        <w:numPr>
          <w:ilvl w:val="0"/>
          <w:numId w:val="6"/>
        </w:numPr>
        <w:spacing w:after="0"/>
        <w:ind w:left="1418" w:hanging="283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określeniu rozkładów przestrzennych suszy wraz z przedstawieniem graficznym wyników na mapach.</w:t>
      </w:r>
    </w:p>
    <w:p w:rsidR="00CD2CD5" w:rsidRPr="00501AB0" w:rsidRDefault="00CD2CD5" w:rsidP="00CD2CD5">
      <w:pPr>
        <w:spacing w:after="0"/>
        <w:ind w:left="113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Analiza zostanie wykonana wykorzystując m.in. plany przeciwdziałania skutkom suszy </w:t>
      </w:r>
      <w:r w:rsidRPr="00501AB0">
        <w:rPr>
          <w:rFonts w:ascii="Calibri" w:eastAsia="Calibri" w:hAnsi="Calibri" w:cs="Times New Roman"/>
        </w:rPr>
        <w:br/>
        <w:t>w regionach wodnych, wyniki ankietyzacji oraz wieloletnie serie danych meteorologicznych, hydrologicznych oraz hydrogeologicznych. Analiza będzie dotyczyła wszystkich rodzajów suszy (atmosferycznej, glebowej, hydrologicznej oraz hydrogeologicznej) z uwzględnieniem scenariuszy zmian klimatu.</w:t>
      </w:r>
    </w:p>
    <w:p w:rsidR="00CD2CD5" w:rsidRPr="00501AB0" w:rsidRDefault="00CD2CD5" w:rsidP="00CD2CD5">
      <w:pPr>
        <w:numPr>
          <w:ilvl w:val="1"/>
          <w:numId w:val="14"/>
        </w:numPr>
        <w:spacing w:after="0"/>
        <w:ind w:left="1134"/>
        <w:contextualSpacing/>
        <w:rPr>
          <w:rFonts w:ascii="Calibri" w:eastAsia="Calibri" w:hAnsi="Calibri" w:cs="Times New Roman"/>
          <w:u w:val="single"/>
        </w:rPr>
      </w:pPr>
      <w:r w:rsidRPr="00501AB0">
        <w:rPr>
          <w:rFonts w:ascii="Calibri" w:eastAsia="Calibri" w:hAnsi="Calibri" w:cs="Times New Roman"/>
          <w:u w:val="single"/>
        </w:rPr>
        <w:t>Hierarchizacja obszarów narażonych na skutki występowania suszy pod kątem wdrożenia działań łagodzących skutki suszy</w:t>
      </w:r>
    </w:p>
    <w:p w:rsidR="00CD2CD5" w:rsidRPr="00501AB0" w:rsidRDefault="00CD2CD5" w:rsidP="00CD2CD5">
      <w:pPr>
        <w:spacing w:after="0"/>
        <w:ind w:left="1134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Hierarchizacja zostanie wykonana odrębnie dla każdego rodzaju suszy (atmosferycznej, glebowej, hydrologicznej oraz hydrogeologicznej) w oparciu o wyniki analizy występowania zjawiska suszy i identyfikacji obszarów narażonych na jej skutki. Procedura hierarchizacji będzie uwzględniała następujące parametry: </w:t>
      </w:r>
    </w:p>
    <w:p w:rsidR="00CD2CD5" w:rsidRPr="00501AB0" w:rsidRDefault="00CD2CD5" w:rsidP="00CD2CD5">
      <w:pPr>
        <w:numPr>
          <w:ilvl w:val="0"/>
          <w:numId w:val="8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czas trwania, </w:t>
      </w:r>
    </w:p>
    <w:p w:rsidR="00CD2CD5" w:rsidRPr="00501AB0" w:rsidRDefault="00CD2CD5" w:rsidP="00CD2CD5">
      <w:pPr>
        <w:numPr>
          <w:ilvl w:val="0"/>
          <w:numId w:val="8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okres występowania i intensywność suszy, </w:t>
      </w:r>
    </w:p>
    <w:p w:rsidR="00CD2CD5" w:rsidRPr="00501AB0" w:rsidRDefault="00CD2CD5" w:rsidP="00CD2CD5">
      <w:pPr>
        <w:numPr>
          <w:ilvl w:val="0"/>
          <w:numId w:val="8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wrażliwość ekosystemów od wód zależnych, </w:t>
      </w:r>
    </w:p>
    <w:p w:rsidR="00CD2CD5" w:rsidRPr="00501AB0" w:rsidRDefault="00CD2CD5" w:rsidP="00CD2CD5">
      <w:pPr>
        <w:numPr>
          <w:ilvl w:val="0"/>
          <w:numId w:val="8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wrażliwość użytkowników wód powierzchniowych na brak wody, w tym analizę ekonomiczną potencjalnie ponoszonych strat. </w:t>
      </w:r>
    </w:p>
    <w:p w:rsidR="00CD2CD5" w:rsidRDefault="00CD2CD5" w:rsidP="00CD2CD5">
      <w:pPr>
        <w:spacing w:after="0"/>
        <w:ind w:left="1134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W procedurze hierarchizacji obszarów narażonych na skutki występowania suszy pod kątem wdrożenia d</w:t>
      </w:r>
      <w:r w:rsidR="001B1E62">
        <w:rPr>
          <w:rFonts w:ascii="Calibri" w:eastAsia="Calibri" w:hAnsi="Calibri" w:cs="Times New Roman"/>
        </w:rPr>
        <w:t>ziałań łagodzących skutki suszy,</w:t>
      </w:r>
      <w:r w:rsidR="00DC46FB">
        <w:rPr>
          <w:rFonts w:ascii="Calibri" w:eastAsia="Calibri" w:hAnsi="Calibri" w:cs="Times New Roman"/>
        </w:rPr>
        <w:t xml:space="preserve"> </w:t>
      </w:r>
      <w:r w:rsidR="001B1E62">
        <w:rPr>
          <w:rFonts w:ascii="Calibri" w:eastAsia="Calibri" w:hAnsi="Calibri" w:cs="Times New Roman"/>
        </w:rPr>
        <w:t>w</w:t>
      </w:r>
      <w:r w:rsidRPr="00501AB0">
        <w:rPr>
          <w:rFonts w:ascii="Calibri" w:eastAsia="Calibri" w:hAnsi="Calibri" w:cs="Times New Roman"/>
        </w:rPr>
        <w:t xml:space="preserve"> szczególności rozpatrzone zostaną aspekty zaopatrzenia ludności w wodę, rolnictwa, energetyki, przemysłu oraz żeglugi śródlądowej.</w:t>
      </w:r>
    </w:p>
    <w:p w:rsidR="001B1E62" w:rsidRDefault="001B1E62" w:rsidP="00CD2CD5">
      <w:pPr>
        <w:spacing w:after="0"/>
        <w:ind w:left="1134"/>
        <w:jc w:val="both"/>
        <w:rPr>
          <w:rFonts w:ascii="Calibri" w:eastAsia="Calibri" w:hAnsi="Calibri" w:cs="Times New Roman"/>
        </w:rPr>
      </w:pPr>
    </w:p>
    <w:p w:rsidR="001B1E62" w:rsidRPr="00501AB0" w:rsidRDefault="001B1E62" w:rsidP="00CD2CD5">
      <w:pPr>
        <w:spacing w:after="0"/>
        <w:ind w:left="1134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numPr>
          <w:ilvl w:val="1"/>
          <w:numId w:val="14"/>
        </w:numPr>
        <w:spacing w:after="0"/>
        <w:ind w:left="1134"/>
        <w:contextualSpacing/>
        <w:jc w:val="both"/>
        <w:rPr>
          <w:rFonts w:ascii="Calibri" w:eastAsia="Calibri" w:hAnsi="Calibri" w:cs="Times New Roman"/>
          <w:u w:val="single"/>
        </w:rPr>
      </w:pPr>
      <w:r w:rsidRPr="00501AB0">
        <w:rPr>
          <w:rFonts w:ascii="Calibri" w:eastAsia="Calibri" w:hAnsi="Calibri" w:cs="Times New Roman"/>
          <w:u w:val="single"/>
        </w:rPr>
        <w:lastRenderedPageBreak/>
        <w:t>Wskazanie obszarów gospodarczych, społecznych, środowiskowych najbardziej wrażliwych na wystąpienie zjawiska suszy</w:t>
      </w:r>
    </w:p>
    <w:p w:rsidR="00CD2CD5" w:rsidRPr="00501AB0" w:rsidRDefault="00CD2CD5" w:rsidP="00CD2CD5">
      <w:pPr>
        <w:spacing w:after="0"/>
        <w:ind w:left="113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Na podstawie zidentyfikowanych i zhierarchizowanych obszarów występowania suszy zostanie przeprowadzona identyfikacja grup użytkowników wody, których jej brak najbardziej dotyczy</w:t>
      </w:r>
      <w:r w:rsidR="00DC46FB">
        <w:rPr>
          <w:rFonts w:ascii="Calibri" w:eastAsia="Calibri" w:hAnsi="Calibri" w:cs="Times New Roman"/>
        </w:rPr>
        <w:t xml:space="preserve">, </w:t>
      </w:r>
      <w:r w:rsidRPr="00501AB0">
        <w:rPr>
          <w:rFonts w:ascii="Calibri" w:eastAsia="Calibri" w:hAnsi="Calibri" w:cs="Times New Roman"/>
        </w:rPr>
        <w:t>a także wskazanie działań mających na celu minimalizację możliwych konfliktów powstałych na skutek suszy pomiędzy poszczególnymi sektorami gospodarki, społeczeństwem oraz środowiskiem.</w:t>
      </w:r>
    </w:p>
    <w:p w:rsidR="00CD2CD5" w:rsidRPr="00501AB0" w:rsidRDefault="00CD2CD5" w:rsidP="00CD2CD5">
      <w:pPr>
        <w:numPr>
          <w:ilvl w:val="1"/>
          <w:numId w:val="14"/>
        </w:numPr>
        <w:spacing w:after="0"/>
        <w:ind w:left="1134"/>
        <w:contextualSpacing/>
        <w:jc w:val="both"/>
        <w:rPr>
          <w:rFonts w:ascii="Calibri" w:eastAsia="Calibri" w:hAnsi="Calibri" w:cs="Times New Roman"/>
          <w:u w:val="single"/>
        </w:rPr>
      </w:pPr>
      <w:r w:rsidRPr="00501AB0">
        <w:rPr>
          <w:rFonts w:ascii="Calibri" w:eastAsia="Calibri" w:hAnsi="Calibri" w:cs="Times New Roman"/>
          <w:u w:val="single"/>
        </w:rPr>
        <w:t>Analiza elementów obecnego systemu przeciwdziałania skutkom suszy</w:t>
      </w:r>
    </w:p>
    <w:p w:rsidR="00CD2CD5" w:rsidRPr="00501AB0" w:rsidRDefault="00CD2CD5" w:rsidP="00CD2CD5">
      <w:pPr>
        <w:spacing w:after="0"/>
        <w:ind w:left="113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W ramach tego zadania zostanie wykonana w szczególności inwentaryzacja systemów melioracyjnych</w:t>
      </w:r>
      <w:r>
        <w:rPr>
          <w:rFonts w:ascii="Calibri" w:eastAsia="Calibri" w:hAnsi="Calibri" w:cs="Times New Roman"/>
        </w:rPr>
        <w:t xml:space="preserve"> oraz innych urządzeń wodnych</w:t>
      </w:r>
      <w:r w:rsidRPr="00501AB0">
        <w:rPr>
          <w:rFonts w:ascii="Calibri" w:eastAsia="Calibri" w:hAnsi="Calibri" w:cs="Times New Roman"/>
        </w:rPr>
        <w:t>, określenie ich funkcji oraz przeprowadzenie możliwości przystosowania ich do funkcji ograniczania skutków suszy</w:t>
      </w:r>
      <w:r>
        <w:rPr>
          <w:rFonts w:ascii="Calibri" w:eastAsia="Calibri" w:hAnsi="Calibri" w:cs="Times New Roman"/>
        </w:rPr>
        <w:t>.</w:t>
      </w:r>
    </w:p>
    <w:p w:rsidR="00CD2CD5" w:rsidRPr="00501AB0" w:rsidRDefault="00CD2CD5" w:rsidP="00CD2CD5">
      <w:pPr>
        <w:numPr>
          <w:ilvl w:val="1"/>
          <w:numId w:val="14"/>
        </w:numPr>
        <w:spacing w:after="0"/>
        <w:ind w:left="1134"/>
        <w:contextualSpacing/>
        <w:rPr>
          <w:rFonts w:ascii="Calibri" w:eastAsia="Calibri" w:hAnsi="Calibri" w:cs="Times New Roman"/>
          <w:u w:val="single"/>
        </w:rPr>
      </w:pPr>
      <w:r w:rsidRPr="00501AB0">
        <w:rPr>
          <w:rFonts w:ascii="Calibri" w:eastAsia="Calibri" w:hAnsi="Calibri" w:cs="Times New Roman"/>
          <w:u w:val="single"/>
        </w:rPr>
        <w:t>Wykaz instytucji zaangażowanych w przeciwdziałanie skutkom suszy oraz wykaz interesariuszy potencjalnie zainteresowanych uczestniczeniem w procesie zarządzania ryzykiem suszy</w:t>
      </w:r>
    </w:p>
    <w:p w:rsidR="00CD2CD5" w:rsidRPr="00501AB0" w:rsidRDefault="00CD2CD5" w:rsidP="00CD2CD5">
      <w:pPr>
        <w:spacing w:after="0"/>
        <w:ind w:left="113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Planowane jest p</w:t>
      </w:r>
      <w:r w:rsidRPr="00501AB0">
        <w:rPr>
          <w:rFonts w:ascii="Calibri" w:eastAsia="Calibri" w:hAnsi="Calibri" w:cs="Times New Roman"/>
        </w:rPr>
        <w:t>rzeprowadzenie analizy interesariuszy</w:t>
      </w:r>
      <w:r w:rsidR="001B1E62">
        <w:rPr>
          <w:rFonts w:ascii="Calibri" w:eastAsia="Calibri" w:hAnsi="Calibri" w:cs="Times New Roman"/>
        </w:rPr>
        <w:t xml:space="preserve"> </w:t>
      </w:r>
      <w:r w:rsidRPr="00501AB0">
        <w:rPr>
          <w:rFonts w:ascii="Calibri" w:eastAsia="Calibri" w:hAnsi="Calibri" w:cs="Times New Roman"/>
        </w:rPr>
        <w:t>proc</w:t>
      </w:r>
      <w:r>
        <w:rPr>
          <w:rFonts w:ascii="Calibri" w:eastAsia="Calibri" w:hAnsi="Calibri" w:cs="Times New Roman"/>
        </w:rPr>
        <w:t>esu zarządzania ryzykiem suszy</w:t>
      </w:r>
      <w:r w:rsidR="001B1E62">
        <w:rPr>
          <w:rFonts w:ascii="Calibri" w:eastAsia="Calibri" w:hAnsi="Calibri" w:cs="Times New Roman"/>
        </w:rPr>
        <w:t xml:space="preserve"> (wskazanych w Metodyce)</w:t>
      </w:r>
      <w:r>
        <w:rPr>
          <w:rFonts w:ascii="Calibri" w:eastAsia="Calibri" w:hAnsi="Calibri" w:cs="Times New Roman"/>
        </w:rPr>
        <w:t xml:space="preserve"> </w:t>
      </w:r>
      <w:r w:rsidRPr="00501AB0">
        <w:rPr>
          <w:rFonts w:ascii="Calibri" w:eastAsia="Calibri" w:hAnsi="Calibri" w:cs="Times New Roman"/>
        </w:rPr>
        <w:t>w poszczególnych obszarach dorzeczy i przygotowanie wykazu instytucji zaangażowanych w przeciwdziałanie skutkom suszy oraz wykazu interesariuszy potencjalnie zainteresowanych uczestniczeniem w procesie zarządzania ryzykiem suszy.</w:t>
      </w:r>
    </w:p>
    <w:p w:rsidR="00CD2CD5" w:rsidRPr="00501AB0" w:rsidRDefault="00CD2CD5" w:rsidP="00CD2CD5">
      <w:pPr>
        <w:numPr>
          <w:ilvl w:val="1"/>
          <w:numId w:val="14"/>
        </w:numPr>
        <w:spacing w:after="0"/>
        <w:ind w:left="1134"/>
        <w:contextualSpacing/>
        <w:rPr>
          <w:rFonts w:ascii="Calibri" w:eastAsia="Calibri" w:hAnsi="Calibri" w:cs="Times New Roman"/>
          <w:u w:val="single"/>
        </w:rPr>
      </w:pPr>
      <w:r w:rsidRPr="00501AB0">
        <w:rPr>
          <w:rFonts w:ascii="Calibri" w:eastAsia="Calibri" w:hAnsi="Calibri" w:cs="Times New Roman"/>
          <w:u w:val="single"/>
        </w:rPr>
        <w:t>Ocena możliwości powiększenia dyspozycyjnych zasobów wodnych oraz analiza dokumentów planistycznych i programów uwzględniających aspekt ograniczenia skutków suszy</w:t>
      </w:r>
    </w:p>
    <w:p w:rsidR="00CD2CD5" w:rsidRPr="00501AB0" w:rsidRDefault="00CD2CD5" w:rsidP="00CD2CD5">
      <w:pPr>
        <w:spacing w:after="0"/>
        <w:ind w:left="1134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Wykonanie, zgodnie z zapisem art. 88r ust. 3 ustawy</w:t>
      </w:r>
      <w:r w:rsidR="00467F36">
        <w:rPr>
          <w:rFonts w:ascii="Calibri" w:eastAsia="Calibri" w:hAnsi="Calibri" w:cs="Times New Roman"/>
        </w:rPr>
        <w:t xml:space="preserve"> – </w:t>
      </w:r>
      <w:r w:rsidRPr="00501AB0">
        <w:rPr>
          <w:rFonts w:ascii="Calibri" w:eastAsia="Calibri" w:hAnsi="Calibri" w:cs="Times New Roman"/>
        </w:rPr>
        <w:t xml:space="preserve">Prawo wodne, dla zhierarchizowanych obszarów wskazanych jako narażone na występowanie zjawiska </w:t>
      </w:r>
      <w:r w:rsidRPr="00501AB0">
        <w:rPr>
          <w:rFonts w:ascii="Calibri" w:eastAsia="Calibri" w:hAnsi="Calibri" w:cs="Times New Roman"/>
        </w:rPr>
        <w:br/>
        <w:t xml:space="preserve">i skutków suszy wstępnej oceny możliwości powiększenia dyspozycyjnych zasobów wodnych wraz z oceną celowości i możliwości zastosowania różnych form retencji </w:t>
      </w:r>
      <w:r w:rsidRPr="00501AB0">
        <w:rPr>
          <w:rFonts w:ascii="Calibri" w:eastAsia="Calibri" w:hAnsi="Calibri" w:cs="Times New Roman"/>
        </w:rPr>
        <w:br/>
        <w:t>w obszarach wymagających zwiększenia zasobów wodnych. Wstępna analiza zawierać będzie:</w:t>
      </w:r>
    </w:p>
    <w:p w:rsidR="00CD2CD5" w:rsidRPr="00501AB0" w:rsidRDefault="00CD2CD5" w:rsidP="00CD2CD5">
      <w:pPr>
        <w:numPr>
          <w:ilvl w:val="0"/>
          <w:numId w:val="7"/>
        </w:numPr>
        <w:ind w:left="1418" w:hanging="28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analizę możliwości powiększenia dyspozycyjnych zasobów wodnych </w:t>
      </w:r>
      <w:r w:rsidRPr="00501AB0">
        <w:rPr>
          <w:rFonts w:ascii="Calibri" w:eastAsia="Calibri" w:hAnsi="Calibri" w:cs="Times New Roman"/>
        </w:rPr>
        <w:br/>
        <w:t xml:space="preserve">w zhierarchizowanych obszarach regionu wodnego narażonych na skutki występowania suszy, </w:t>
      </w:r>
    </w:p>
    <w:p w:rsidR="00CD2CD5" w:rsidRPr="00501AB0" w:rsidRDefault="00CD2CD5" w:rsidP="00CD2CD5">
      <w:pPr>
        <w:numPr>
          <w:ilvl w:val="0"/>
          <w:numId w:val="7"/>
        </w:numPr>
        <w:ind w:left="1418" w:hanging="28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propozycje budowy, rozbudowy lub przebudowy urządzeń wodnych,</w:t>
      </w:r>
    </w:p>
    <w:p w:rsidR="00CD2CD5" w:rsidRPr="00501AB0" w:rsidRDefault="00CD2CD5" w:rsidP="00CD2CD5">
      <w:pPr>
        <w:numPr>
          <w:ilvl w:val="0"/>
          <w:numId w:val="7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propozycje niezbędnych zmian w zakresie korzystania z zasobów wodnych oraz zmian naturalnej i sztucznej retencji wraz z oceną celowości i możliwości zastosowania różnych form retencji w obszarach wymagających zwiększenia zasobów wodnych.</w:t>
      </w:r>
    </w:p>
    <w:p w:rsidR="00CD2CD5" w:rsidRDefault="00CD2CD5" w:rsidP="00CD2CD5">
      <w:pPr>
        <w:spacing w:after="0"/>
        <w:ind w:left="1134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Analiza zostanie poprzedzona rozpoznaniem i inwentaryzacją dokumentów planistycznych i programów uwzględniających aspekt ograniczenia skutków suszy, realizowanych w jednostkach rządowych i samorządowych charakteryzowanego obszaru dorzecza (m.in. wstępna ocena możliwości powiększenia dyspozycyjnych zasobów wodnych zostanie przeprowadzona z wykorzystaniem wojewódzkich programów małej retencji oraz innych programów rozwoju i ochrony zasobów wodnych).</w:t>
      </w:r>
    </w:p>
    <w:p w:rsidR="00D24A43" w:rsidRDefault="00D24A43" w:rsidP="00CD2CD5">
      <w:pPr>
        <w:spacing w:after="0"/>
        <w:ind w:left="1134"/>
        <w:jc w:val="both"/>
        <w:rPr>
          <w:rFonts w:ascii="Calibri" w:eastAsia="Calibri" w:hAnsi="Calibri" w:cs="Times New Roman"/>
        </w:rPr>
      </w:pPr>
    </w:p>
    <w:p w:rsidR="001B1E62" w:rsidRDefault="001B1E62" w:rsidP="00CD2CD5">
      <w:pPr>
        <w:spacing w:after="0"/>
        <w:ind w:left="1134"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numPr>
          <w:ilvl w:val="1"/>
          <w:numId w:val="14"/>
        </w:numPr>
        <w:spacing w:after="0"/>
        <w:ind w:left="1134"/>
        <w:contextualSpacing/>
        <w:jc w:val="both"/>
        <w:rPr>
          <w:rFonts w:ascii="Calibri" w:eastAsia="Calibri" w:hAnsi="Calibri" w:cs="Times New Roman"/>
          <w:u w:val="single"/>
        </w:rPr>
      </w:pPr>
      <w:r w:rsidRPr="00501AB0">
        <w:rPr>
          <w:rFonts w:ascii="Calibri" w:eastAsia="Calibri" w:hAnsi="Calibri" w:cs="Times New Roman"/>
          <w:u w:val="single"/>
        </w:rPr>
        <w:lastRenderedPageBreak/>
        <w:t xml:space="preserve">Katalog działań służących ograniczeniu skutków suszy </w:t>
      </w:r>
    </w:p>
    <w:p w:rsidR="00CD2CD5" w:rsidRPr="00501AB0" w:rsidRDefault="00CD2CD5" w:rsidP="00CD2CD5">
      <w:pPr>
        <w:spacing w:after="0"/>
        <w:ind w:left="113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Opracowanie, zgodnie z zapisami art. 88r ust. 4 ustawy</w:t>
      </w:r>
      <w:r w:rsidR="00467F36">
        <w:rPr>
          <w:rFonts w:ascii="Calibri" w:eastAsia="Calibri" w:hAnsi="Calibri" w:cs="Times New Roman"/>
        </w:rPr>
        <w:t xml:space="preserve"> – </w:t>
      </w:r>
      <w:r w:rsidRPr="00501AB0">
        <w:rPr>
          <w:rFonts w:ascii="Calibri" w:eastAsia="Calibri" w:hAnsi="Calibri" w:cs="Times New Roman"/>
        </w:rPr>
        <w:t>Prawo wodne, katalogu działań służących ograniczeniu skutków suszy. Dla obszarów dorzeczy zostaną sporządzone Katalogi działań uwzględniaj</w:t>
      </w:r>
      <w:r>
        <w:rPr>
          <w:rFonts w:ascii="Calibri" w:eastAsia="Calibri" w:hAnsi="Calibri" w:cs="Times New Roman"/>
        </w:rPr>
        <w:t>ące</w:t>
      </w:r>
      <w:r w:rsidRPr="00501AB0">
        <w:rPr>
          <w:rFonts w:ascii="Calibri" w:eastAsia="Calibri" w:hAnsi="Calibri" w:cs="Times New Roman"/>
        </w:rPr>
        <w:t xml:space="preserve"> ich specyfikę. Katalog działań będzie obejmował zarówno działania o charakterze nietechnicznym, jak i techniczne (budowy, rozbudowy lub przebudowy urządzeń wodnych itp.). Działania ograniczające skutki suszy będą przedstawione w podziale na kategorie:</w:t>
      </w:r>
    </w:p>
    <w:p w:rsidR="00CD2CD5" w:rsidRDefault="00A31008" w:rsidP="00CD2CD5">
      <w:pPr>
        <w:numPr>
          <w:ilvl w:val="0"/>
          <w:numId w:val="9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bieżące</w:t>
      </w:r>
      <w:r w:rsidR="00467F36">
        <w:rPr>
          <w:rFonts w:ascii="Calibri" w:eastAsia="Calibri" w:hAnsi="Calibri" w:cs="Times New Roman"/>
        </w:rPr>
        <w:t xml:space="preserve"> – </w:t>
      </w:r>
      <w:r w:rsidR="00CD2CD5" w:rsidRPr="00501AB0">
        <w:rPr>
          <w:rFonts w:ascii="Calibri" w:eastAsia="Calibri" w:hAnsi="Calibri" w:cs="Times New Roman"/>
        </w:rPr>
        <w:t>możliwe do zastosowania w momencie wystąpienia suszy,</w:t>
      </w:r>
    </w:p>
    <w:p w:rsidR="00887289" w:rsidRPr="00501AB0" w:rsidRDefault="00887289" w:rsidP="00CD2CD5">
      <w:pPr>
        <w:numPr>
          <w:ilvl w:val="0"/>
          <w:numId w:val="9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planowane:</w:t>
      </w:r>
    </w:p>
    <w:p w:rsidR="00CD2CD5" w:rsidRPr="00501AB0" w:rsidRDefault="00A31008" w:rsidP="00887289">
      <w:pPr>
        <w:numPr>
          <w:ilvl w:val="1"/>
          <w:numId w:val="9"/>
        </w:numPr>
        <w:spacing w:after="0"/>
        <w:ind w:left="1701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krótkookresowe</w:t>
      </w:r>
      <w:r w:rsidR="00467F36">
        <w:rPr>
          <w:rFonts w:ascii="Calibri" w:eastAsia="Calibri" w:hAnsi="Calibri" w:cs="Times New Roman"/>
        </w:rPr>
        <w:t xml:space="preserve"> – </w:t>
      </w:r>
      <w:r w:rsidR="00CD2CD5" w:rsidRPr="00501AB0">
        <w:rPr>
          <w:rFonts w:ascii="Calibri" w:eastAsia="Calibri" w:hAnsi="Calibri" w:cs="Times New Roman"/>
        </w:rPr>
        <w:t>które powinny być realizowane w krótkim okresie czasu</w:t>
      </w:r>
      <w:r w:rsidR="00887289">
        <w:rPr>
          <w:rFonts w:ascii="Calibri" w:eastAsia="Calibri" w:hAnsi="Calibri" w:cs="Times New Roman"/>
        </w:rPr>
        <w:t xml:space="preserve"> (I cykl wodny)</w:t>
      </w:r>
      <w:r w:rsidR="00CD2CD5" w:rsidRPr="00501AB0">
        <w:rPr>
          <w:rFonts w:ascii="Calibri" w:eastAsia="Calibri" w:hAnsi="Calibri" w:cs="Times New Roman"/>
        </w:rPr>
        <w:t>,</w:t>
      </w:r>
    </w:p>
    <w:p w:rsidR="00CD2CD5" w:rsidRPr="00501AB0" w:rsidRDefault="00A31008" w:rsidP="00887289">
      <w:pPr>
        <w:numPr>
          <w:ilvl w:val="1"/>
          <w:numId w:val="9"/>
        </w:numPr>
        <w:spacing w:after="0"/>
        <w:ind w:left="1701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długookresowe</w:t>
      </w:r>
      <w:r w:rsidR="00467F36">
        <w:rPr>
          <w:rFonts w:ascii="Calibri" w:eastAsia="Calibri" w:hAnsi="Calibri" w:cs="Times New Roman"/>
        </w:rPr>
        <w:t xml:space="preserve"> – </w:t>
      </w:r>
      <w:r w:rsidR="00CD2CD5" w:rsidRPr="00501AB0">
        <w:rPr>
          <w:rFonts w:ascii="Calibri" w:eastAsia="Calibri" w:hAnsi="Calibri" w:cs="Times New Roman"/>
        </w:rPr>
        <w:t>które mogą być realizowane w długiej perspektywie czasowej.</w:t>
      </w:r>
    </w:p>
    <w:p w:rsidR="00CD2CD5" w:rsidRPr="00501AB0" w:rsidRDefault="00CD2CD5" w:rsidP="00CD2CD5">
      <w:pPr>
        <w:spacing w:after="0"/>
        <w:ind w:left="113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Ponadto opracowany zostanie wykaz </w:t>
      </w:r>
      <w:r w:rsidR="00887289">
        <w:rPr>
          <w:rFonts w:ascii="Calibri" w:eastAsia="Calibri" w:hAnsi="Calibri" w:cs="Times New Roman"/>
        </w:rPr>
        <w:t xml:space="preserve">proponowanych </w:t>
      </w:r>
      <w:r w:rsidRPr="00501AB0">
        <w:rPr>
          <w:rFonts w:ascii="Calibri" w:eastAsia="Calibri" w:hAnsi="Calibri" w:cs="Times New Roman"/>
        </w:rPr>
        <w:t>działań ekonomiczno-prawnych zachęcających do oszczędnego gospodarowania zasobami wody.</w:t>
      </w:r>
    </w:p>
    <w:p w:rsidR="00CD2CD5" w:rsidRPr="00501AB0" w:rsidRDefault="00CD2CD5" w:rsidP="00CD2CD5">
      <w:pPr>
        <w:spacing w:after="0"/>
        <w:ind w:left="113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Dla każdego działania zawartego w Katalogu zostan</w:t>
      </w:r>
      <w:r w:rsidR="00063989">
        <w:rPr>
          <w:rFonts w:ascii="Calibri" w:eastAsia="Calibri" w:hAnsi="Calibri" w:cs="Times New Roman"/>
        </w:rPr>
        <w:t>ą sporządzone</w:t>
      </w:r>
      <w:r w:rsidRPr="00501AB0">
        <w:rPr>
          <w:rFonts w:ascii="Calibri" w:eastAsia="Calibri" w:hAnsi="Calibri" w:cs="Times New Roman"/>
        </w:rPr>
        <w:t>:</w:t>
      </w:r>
    </w:p>
    <w:p w:rsidR="00CD2CD5" w:rsidRPr="00501AB0" w:rsidRDefault="00CD2CD5" w:rsidP="00CD2CD5">
      <w:pPr>
        <w:numPr>
          <w:ilvl w:val="0"/>
          <w:numId w:val="10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opis zawierający wskaza</w:t>
      </w:r>
      <w:r w:rsidR="00063989">
        <w:rPr>
          <w:rFonts w:ascii="Calibri" w:eastAsia="Calibri" w:hAnsi="Calibri" w:cs="Times New Roman"/>
        </w:rPr>
        <w:t>nia dotyczące stosowania działania</w:t>
      </w:r>
      <w:r w:rsidRPr="00501AB0">
        <w:rPr>
          <w:rFonts w:ascii="Calibri" w:eastAsia="Calibri" w:hAnsi="Calibri" w:cs="Times New Roman"/>
        </w:rPr>
        <w:t xml:space="preserve"> w zależności od rodzaju suszy,</w:t>
      </w:r>
    </w:p>
    <w:p w:rsidR="00CD2CD5" w:rsidRPr="00501AB0" w:rsidRDefault="00CD2CD5" w:rsidP="00CD2CD5">
      <w:pPr>
        <w:numPr>
          <w:ilvl w:val="0"/>
          <w:numId w:val="10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wykaz i opis</w:t>
      </w:r>
      <w:r w:rsidR="00063989">
        <w:rPr>
          <w:rFonts w:ascii="Calibri" w:eastAsia="Calibri" w:hAnsi="Calibri" w:cs="Times New Roman"/>
        </w:rPr>
        <w:t xml:space="preserve"> przewidywanych rezultatów </w:t>
      </w:r>
      <w:proofErr w:type="spellStart"/>
      <w:r w:rsidRPr="00501AB0">
        <w:rPr>
          <w:rFonts w:ascii="Calibri" w:eastAsia="Calibri" w:hAnsi="Calibri" w:cs="Times New Roman"/>
        </w:rPr>
        <w:t>działa</w:t>
      </w:r>
      <w:r w:rsidR="00063989">
        <w:rPr>
          <w:rFonts w:ascii="Calibri" w:eastAsia="Calibri" w:hAnsi="Calibri" w:cs="Times New Roman"/>
        </w:rPr>
        <w:t>ia</w:t>
      </w:r>
      <w:proofErr w:type="spellEnd"/>
      <w:r w:rsidRPr="00501AB0">
        <w:rPr>
          <w:rFonts w:ascii="Calibri" w:eastAsia="Calibri" w:hAnsi="Calibri" w:cs="Times New Roman"/>
        </w:rPr>
        <w:t xml:space="preserve"> z uwzględnieniem grup narażonych na skutki wystąpienia zjawiska suszy,</w:t>
      </w:r>
    </w:p>
    <w:p w:rsidR="00CD2CD5" w:rsidRPr="00501AB0" w:rsidRDefault="00CD2CD5" w:rsidP="00CD2CD5">
      <w:pPr>
        <w:numPr>
          <w:ilvl w:val="0"/>
          <w:numId w:val="10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analiz</w:t>
      </w:r>
      <w:r w:rsidR="00063989">
        <w:rPr>
          <w:rFonts w:ascii="Calibri" w:eastAsia="Calibri" w:hAnsi="Calibri" w:cs="Times New Roman"/>
        </w:rPr>
        <w:t>a</w:t>
      </w:r>
      <w:r w:rsidRPr="00501AB0">
        <w:rPr>
          <w:rFonts w:ascii="Calibri" w:eastAsia="Calibri" w:hAnsi="Calibri" w:cs="Times New Roman"/>
        </w:rPr>
        <w:t xml:space="preserve"> efektywności,</w:t>
      </w:r>
    </w:p>
    <w:p w:rsidR="00CD2CD5" w:rsidRPr="00501AB0" w:rsidRDefault="00063989" w:rsidP="00CD2CD5">
      <w:pPr>
        <w:numPr>
          <w:ilvl w:val="0"/>
          <w:numId w:val="10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zalecenia do stosowania </w:t>
      </w:r>
      <w:r w:rsidR="00CD2CD5" w:rsidRPr="00501AB0">
        <w:rPr>
          <w:rFonts w:ascii="Calibri" w:eastAsia="Calibri" w:hAnsi="Calibri" w:cs="Times New Roman"/>
        </w:rPr>
        <w:t>w zależności od kategorii zagrożenia suszą.</w:t>
      </w:r>
    </w:p>
    <w:p w:rsidR="00CD2CD5" w:rsidRPr="00501AB0" w:rsidRDefault="00CD2CD5" w:rsidP="00CD2CD5">
      <w:pPr>
        <w:numPr>
          <w:ilvl w:val="1"/>
          <w:numId w:val="14"/>
        </w:numPr>
        <w:spacing w:after="0"/>
        <w:ind w:left="1134"/>
        <w:contextualSpacing/>
        <w:jc w:val="both"/>
        <w:rPr>
          <w:rFonts w:ascii="Calibri" w:eastAsia="Calibri" w:hAnsi="Calibri" w:cs="Times New Roman"/>
          <w:u w:val="single"/>
        </w:rPr>
      </w:pPr>
      <w:r w:rsidRPr="00501AB0">
        <w:rPr>
          <w:rFonts w:ascii="Calibri" w:eastAsia="Calibri" w:hAnsi="Calibri" w:cs="Times New Roman"/>
          <w:u w:val="single"/>
        </w:rPr>
        <w:t>Wykonanie projektów planów przeciwdziałania skutkom suszy</w:t>
      </w:r>
    </w:p>
    <w:p w:rsidR="00CD2CD5" w:rsidRPr="00501AB0" w:rsidRDefault="00CD2CD5" w:rsidP="00CD2CD5">
      <w:pPr>
        <w:spacing w:after="0"/>
        <w:ind w:left="113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Art. 88r ust</w:t>
      </w:r>
      <w:r>
        <w:rPr>
          <w:rFonts w:ascii="Calibri" w:eastAsia="Calibri" w:hAnsi="Calibri" w:cs="Times New Roman"/>
        </w:rPr>
        <w:t>.</w:t>
      </w:r>
      <w:r w:rsidRPr="00501AB0">
        <w:rPr>
          <w:rFonts w:ascii="Calibri" w:eastAsia="Calibri" w:hAnsi="Calibri" w:cs="Times New Roman"/>
        </w:rPr>
        <w:t xml:space="preserve"> 3 i 4 ustawy</w:t>
      </w:r>
      <w:r w:rsidR="00467F36">
        <w:rPr>
          <w:rFonts w:ascii="Calibri" w:eastAsia="Calibri" w:hAnsi="Calibri" w:cs="Times New Roman"/>
        </w:rPr>
        <w:t xml:space="preserve"> – </w:t>
      </w:r>
      <w:r w:rsidRPr="00501AB0">
        <w:rPr>
          <w:rFonts w:ascii="Calibri" w:eastAsia="Calibri" w:hAnsi="Calibri" w:cs="Times New Roman"/>
        </w:rPr>
        <w:t>Prawo wodne wskazuje elementy, które powinny zawierać się w projekcie</w:t>
      </w:r>
      <w:r w:rsidR="00063989">
        <w:rPr>
          <w:rFonts w:ascii="Calibri" w:eastAsia="Calibri" w:hAnsi="Calibri" w:cs="Times New Roman"/>
        </w:rPr>
        <w:t xml:space="preserve"> PPSS</w:t>
      </w:r>
      <w:r w:rsidRPr="00501AB0">
        <w:rPr>
          <w:rFonts w:ascii="Calibri" w:eastAsia="Calibri" w:hAnsi="Calibri" w:cs="Times New Roman"/>
        </w:rPr>
        <w:t>. Są to:</w:t>
      </w:r>
    </w:p>
    <w:p w:rsidR="00CD2CD5" w:rsidRPr="00501AB0" w:rsidRDefault="00CD2CD5" w:rsidP="00CD2CD5">
      <w:pPr>
        <w:numPr>
          <w:ilvl w:val="0"/>
          <w:numId w:val="11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analiza możliwości powiększenia dyspozycyjnych zasobów wodnych,</w:t>
      </w:r>
    </w:p>
    <w:p w:rsidR="00CD2CD5" w:rsidRPr="00501AB0" w:rsidRDefault="00CD2CD5" w:rsidP="00CD2CD5">
      <w:pPr>
        <w:numPr>
          <w:ilvl w:val="0"/>
          <w:numId w:val="11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propozycje budowy, rozbudowy i przebudowy urządzeń wodnych,</w:t>
      </w:r>
    </w:p>
    <w:p w:rsidR="00CD2CD5" w:rsidRPr="00501AB0" w:rsidRDefault="00CD2CD5" w:rsidP="00CD2CD5">
      <w:pPr>
        <w:numPr>
          <w:ilvl w:val="0"/>
          <w:numId w:val="11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propozycje niezbędnych zmian w zakresie korzystania z zasobów wodnych oraz zmian naturalnej i sztucznej retencji,</w:t>
      </w:r>
    </w:p>
    <w:p w:rsidR="00DC46FB" w:rsidRDefault="00CD2CD5" w:rsidP="00DC46FB">
      <w:pPr>
        <w:numPr>
          <w:ilvl w:val="0"/>
          <w:numId w:val="11"/>
        </w:numPr>
        <w:spacing w:after="0"/>
        <w:ind w:left="1418" w:hanging="28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katalog działań służących ograniczeniu skutków suszy.</w:t>
      </w:r>
    </w:p>
    <w:p w:rsidR="00DC46FB" w:rsidRDefault="00DC46FB" w:rsidP="00DC46FB">
      <w:pPr>
        <w:spacing w:after="0"/>
        <w:ind w:left="1134"/>
        <w:contextualSpacing/>
        <w:jc w:val="both"/>
        <w:rPr>
          <w:rFonts w:ascii="Calibri" w:eastAsia="Calibri" w:hAnsi="Calibri" w:cs="Times New Roman"/>
        </w:rPr>
      </w:pPr>
    </w:p>
    <w:p w:rsidR="00DC46FB" w:rsidRDefault="00DC46FB" w:rsidP="00DC46FB">
      <w:pPr>
        <w:spacing w:after="0"/>
        <w:ind w:left="1134"/>
        <w:contextualSpacing/>
        <w:jc w:val="both"/>
        <w:rPr>
          <w:rFonts w:ascii="Calibri" w:eastAsia="Calibri" w:hAnsi="Calibri" w:cs="Times New Roman"/>
        </w:rPr>
      </w:pPr>
      <w:r w:rsidRPr="00DC46FB">
        <w:rPr>
          <w:rFonts w:ascii="Calibri" w:eastAsia="Calibri" w:hAnsi="Calibri" w:cs="Times New Roman"/>
        </w:rPr>
        <w:t xml:space="preserve">Dla każdego obszaru zagrożonego występowaniem skutków suszy zostanie wybrany </w:t>
      </w:r>
      <w:r>
        <w:rPr>
          <w:rFonts w:ascii="Calibri" w:eastAsia="Calibri" w:hAnsi="Calibri" w:cs="Times New Roman"/>
        </w:rPr>
        <w:br/>
      </w:r>
      <w:r w:rsidR="00CD2CD5" w:rsidRPr="00DC46FB">
        <w:rPr>
          <w:rFonts w:ascii="Calibri" w:eastAsia="Calibri" w:hAnsi="Calibri" w:cs="Times New Roman"/>
        </w:rPr>
        <w:t xml:space="preserve">i </w:t>
      </w:r>
      <w:r w:rsidR="00CD2CD5" w:rsidRPr="00501AB0">
        <w:rPr>
          <w:rFonts w:ascii="Calibri" w:eastAsia="Calibri" w:hAnsi="Calibri" w:cs="Times New Roman"/>
        </w:rPr>
        <w:t xml:space="preserve">przyporządkowany do odpowiednich lokalizacji zestaw działań nietechnicznych </w:t>
      </w:r>
      <w:r>
        <w:rPr>
          <w:rFonts w:ascii="Calibri" w:eastAsia="Calibri" w:hAnsi="Calibri" w:cs="Times New Roman"/>
        </w:rPr>
        <w:br/>
      </w:r>
      <w:r w:rsidR="00063989">
        <w:rPr>
          <w:rFonts w:ascii="Calibri" w:eastAsia="Calibri" w:hAnsi="Calibri" w:cs="Times New Roman"/>
        </w:rPr>
        <w:t>i/lub</w:t>
      </w:r>
      <w:r w:rsidR="00CD2CD5" w:rsidRPr="00501AB0">
        <w:rPr>
          <w:rFonts w:ascii="Calibri" w:eastAsia="Calibri" w:hAnsi="Calibri" w:cs="Times New Roman"/>
        </w:rPr>
        <w:t xml:space="preserve"> technicznych najbardziej efektywnych zarówno </w:t>
      </w:r>
      <w:r>
        <w:rPr>
          <w:rFonts w:ascii="Calibri" w:eastAsia="Calibri" w:hAnsi="Calibri" w:cs="Times New Roman"/>
        </w:rPr>
        <w:t xml:space="preserve">pod względem ekologicznym, </w:t>
      </w:r>
      <w:r>
        <w:rPr>
          <w:rFonts w:ascii="Calibri" w:eastAsia="Calibri" w:hAnsi="Calibri" w:cs="Times New Roman"/>
        </w:rPr>
        <w:br/>
        <w:t xml:space="preserve">jak </w:t>
      </w:r>
      <w:r w:rsidR="00CD2CD5" w:rsidRPr="00501AB0">
        <w:rPr>
          <w:rFonts w:ascii="Calibri" w:eastAsia="Calibri" w:hAnsi="Calibri" w:cs="Times New Roman"/>
        </w:rPr>
        <w:t>i ekonomicznym w przeciwdziałaniu skutkom suszy. Dla każdego działania wskazane zostaną koszty,</w:t>
      </w:r>
      <w:r w:rsidR="00063989">
        <w:rPr>
          <w:rFonts w:ascii="Calibri" w:eastAsia="Calibri" w:hAnsi="Calibri" w:cs="Times New Roman"/>
        </w:rPr>
        <w:t xml:space="preserve"> potencjalne</w:t>
      </w:r>
      <w:r w:rsidR="00CD2CD5" w:rsidRPr="00501AB0">
        <w:rPr>
          <w:rFonts w:ascii="Calibri" w:eastAsia="Calibri" w:hAnsi="Calibri" w:cs="Times New Roman"/>
        </w:rPr>
        <w:t xml:space="preserve"> źródła finansowania oraz organy odpowiedzialne za ich realizację.</w:t>
      </w:r>
    </w:p>
    <w:p w:rsidR="00CD2CD5" w:rsidRPr="00501AB0" w:rsidRDefault="00CD2CD5" w:rsidP="00DC46FB">
      <w:pPr>
        <w:spacing w:after="0"/>
        <w:ind w:left="113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Analiza kosztów i korzyści dla sformułowanego projektu planu przeciwdziałania skutkom suszy wykonana zostanie dla działań zaproponowanych i zestawionych w katalogu działań na obszarach zidentyfikowanych jako narażone na wystąpienie skutków suszy.</w:t>
      </w:r>
    </w:p>
    <w:p w:rsidR="00CD2CD5" w:rsidRDefault="00CD2CD5" w:rsidP="00DC46FB">
      <w:pPr>
        <w:spacing w:after="0"/>
        <w:ind w:left="1134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Prace nad projektami planów przeciwdziałania skutkom suszy na obszarach dorzeczy realizowane będą z wykorzystaniem wyników i materiałów merytorycznych opracowanych w poprzednich zadaniach.</w:t>
      </w:r>
    </w:p>
    <w:p w:rsidR="00CD2CD5" w:rsidRDefault="00CD2CD5" w:rsidP="00DC46FB">
      <w:pPr>
        <w:spacing w:after="0"/>
        <w:ind w:left="1134"/>
        <w:contextualSpacing/>
        <w:jc w:val="both"/>
        <w:rPr>
          <w:rFonts w:ascii="Calibri" w:eastAsia="Calibri" w:hAnsi="Calibri" w:cs="Times New Roman"/>
        </w:rPr>
      </w:pPr>
    </w:p>
    <w:p w:rsidR="00CD2CD5" w:rsidRPr="00501AB0" w:rsidRDefault="00CD2CD5" w:rsidP="00CD2CD5">
      <w:pPr>
        <w:numPr>
          <w:ilvl w:val="0"/>
          <w:numId w:val="14"/>
        </w:numPr>
        <w:spacing w:after="0"/>
        <w:contextualSpacing/>
        <w:jc w:val="both"/>
        <w:rPr>
          <w:rFonts w:ascii="Calibri" w:eastAsia="Calibri" w:hAnsi="Calibri" w:cs="Times New Roman"/>
          <w:b/>
          <w:sz w:val="24"/>
        </w:rPr>
      </w:pPr>
      <w:r w:rsidRPr="00501AB0">
        <w:rPr>
          <w:rFonts w:ascii="Calibri" w:eastAsia="Calibri" w:hAnsi="Calibri" w:cs="Times New Roman"/>
          <w:b/>
          <w:szCs w:val="20"/>
        </w:rPr>
        <w:t>Proces konsultacji społecznych projektów planów przeciwdziałania skutkom suszy na obszarach dorzeczy</w:t>
      </w:r>
    </w:p>
    <w:p w:rsidR="00CD2CD5" w:rsidRPr="00501AB0" w:rsidRDefault="008E5198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Zgodnie z </w:t>
      </w:r>
      <w:r w:rsidR="00CD2CD5" w:rsidRPr="00501AB0">
        <w:rPr>
          <w:rFonts w:ascii="Calibri" w:eastAsia="Calibri" w:hAnsi="Calibri" w:cs="Times New Roman"/>
        </w:rPr>
        <w:t>art. 88s ust. 3 pkt 2 ustawy</w:t>
      </w:r>
      <w:r w:rsidR="00467F36">
        <w:rPr>
          <w:rFonts w:ascii="Calibri" w:eastAsia="Calibri" w:hAnsi="Calibri" w:cs="Times New Roman"/>
        </w:rPr>
        <w:t xml:space="preserve"> – </w:t>
      </w:r>
      <w:r w:rsidR="00CD2CD5" w:rsidRPr="00501AB0">
        <w:rPr>
          <w:rFonts w:ascii="Calibri" w:eastAsia="Calibri" w:hAnsi="Calibri" w:cs="Times New Roman"/>
        </w:rPr>
        <w:t>Prawo wodne, Krajowy Zarząd Gospodarki Wodnej przeprowadzi konsultacje projektów planów przeciwdziałania skutkom suszy na obszarach d</w:t>
      </w:r>
      <w:r w:rsidR="00312ACE">
        <w:rPr>
          <w:rFonts w:ascii="Calibri" w:eastAsia="Calibri" w:hAnsi="Calibri" w:cs="Times New Roman"/>
        </w:rPr>
        <w:t xml:space="preserve">orzeczy. Zgodnie z </w:t>
      </w:r>
      <w:r w:rsidR="00CD2CD5">
        <w:rPr>
          <w:rFonts w:ascii="Calibri" w:eastAsia="Calibri" w:hAnsi="Calibri" w:cs="Times New Roman"/>
        </w:rPr>
        <w:t xml:space="preserve">przepisami </w:t>
      </w:r>
      <w:r w:rsidR="00CD2CD5" w:rsidRPr="00501AB0">
        <w:rPr>
          <w:rFonts w:ascii="Calibri" w:eastAsia="Calibri" w:hAnsi="Calibri" w:cs="Times New Roman"/>
        </w:rPr>
        <w:t>art. 88s ust. 5 ustawy</w:t>
      </w:r>
      <w:r w:rsidR="00467F36">
        <w:rPr>
          <w:rFonts w:ascii="Calibri" w:eastAsia="Calibri" w:hAnsi="Calibri" w:cs="Times New Roman"/>
        </w:rPr>
        <w:t xml:space="preserve"> – </w:t>
      </w:r>
      <w:r w:rsidR="00CD2CD5" w:rsidRPr="00501AB0">
        <w:rPr>
          <w:rFonts w:ascii="Calibri" w:eastAsia="Calibri" w:hAnsi="Calibri" w:cs="Times New Roman"/>
        </w:rPr>
        <w:t>Prawo wodne projekty Planów podlegają półrocznym konsultacjom społecznym. Tryb i zasady podania do publicznej wiadomości informacji o rozpoczęciu konsultacji określają zapisy ustaw</w:t>
      </w:r>
      <w:r w:rsidR="00CD2CD5">
        <w:rPr>
          <w:rFonts w:ascii="Calibri" w:eastAsia="Calibri" w:hAnsi="Calibri" w:cs="Times New Roman"/>
        </w:rPr>
        <w:t xml:space="preserve">y z dnia 3 października 2008 r. </w:t>
      </w:r>
      <w:r w:rsidR="00CD2CD5" w:rsidRPr="00501AB0">
        <w:rPr>
          <w:rFonts w:ascii="Calibri" w:eastAsia="Calibri" w:hAnsi="Calibri" w:cs="Times New Roman"/>
        </w:rPr>
        <w:t xml:space="preserve">o udostępnianiu informacji o środowisku i jego ochronie, udziale społeczeństwa </w:t>
      </w:r>
      <w:r w:rsidR="00CD2CD5">
        <w:rPr>
          <w:rFonts w:ascii="Calibri" w:eastAsia="Calibri" w:hAnsi="Calibri" w:cs="Times New Roman"/>
        </w:rPr>
        <w:br/>
      </w:r>
      <w:r w:rsidR="00CD2CD5" w:rsidRPr="00501AB0">
        <w:rPr>
          <w:rFonts w:ascii="Calibri" w:eastAsia="Calibri" w:hAnsi="Calibri" w:cs="Times New Roman"/>
        </w:rPr>
        <w:t xml:space="preserve">w ochronie środowiska oraz o ocenach oddziaływania na środowisko. 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Podanie informacji do publicznej wiadomości zostanie przeprowadzone poprzez udostępnienie wiadomości na stronie Biuletynu Informacji Publicznej</w:t>
      </w:r>
      <w:r w:rsidR="008E5198">
        <w:rPr>
          <w:rFonts w:ascii="Calibri" w:eastAsia="Calibri" w:hAnsi="Calibri" w:cs="Times New Roman"/>
        </w:rPr>
        <w:t xml:space="preserve"> KZGW</w:t>
      </w:r>
      <w:r w:rsidRPr="00501AB0">
        <w:rPr>
          <w:rFonts w:ascii="Calibri" w:eastAsia="Calibri" w:hAnsi="Calibri" w:cs="Times New Roman"/>
        </w:rPr>
        <w:t>, ogłoszenie informacji w sposób zwyczajowo przyjęty w siedzibie KZGW w Warszawie oraz na stronie internetowej KZGW (</w:t>
      </w:r>
      <w:hyperlink r:id="rId12" w:history="1">
        <w:r w:rsidRPr="00501AB0">
          <w:rPr>
            <w:rFonts w:ascii="Calibri" w:eastAsia="Calibri" w:hAnsi="Calibri" w:cs="Times New Roman"/>
            <w:color w:val="0000FF" w:themeColor="hyperlink"/>
            <w:u w:val="single"/>
          </w:rPr>
          <w:t>http://www.kzgw.gov.pl</w:t>
        </w:r>
      </w:hyperlink>
      <w:r w:rsidRPr="00501AB0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 xml:space="preserve">, a także </w:t>
      </w:r>
      <w:r w:rsidRPr="00501AB0">
        <w:rPr>
          <w:rFonts w:ascii="Calibri" w:eastAsia="Calibri" w:hAnsi="Calibri" w:cs="Times New Roman"/>
        </w:rPr>
        <w:t xml:space="preserve">na stronach internetowych poszczególnych RZGW. Zawiadomienia o konsultacjach społecznych zostaną również przekazane do właściwych jednostek administracji samorządowej i rządowej z prośbą </w:t>
      </w:r>
      <w:r w:rsidR="008E5198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>o udostepnienie ich w sposób zwyczajowo przyjęty. Ponadto zostaną również przeprowadzone konferencje prasowe informujące o roz</w:t>
      </w:r>
      <w:r>
        <w:rPr>
          <w:rFonts w:ascii="Calibri" w:eastAsia="Calibri" w:hAnsi="Calibri" w:cs="Times New Roman"/>
        </w:rPr>
        <w:t xml:space="preserve">poczęciu konsultacji </w:t>
      </w:r>
      <w:r w:rsidRPr="00501AB0">
        <w:rPr>
          <w:rFonts w:ascii="Calibri" w:eastAsia="Calibri" w:hAnsi="Calibri" w:cs="Times New Roman"/>
        </w:rPr>
        <w:t>społecznych.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W ramach konsultacji społecznych projektów Planów zgłaszanie uwag i wniosków </w:t>
      </w:r>
      <w:r w:rsidR="008E5198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>do projektów Planów, możliwe będzie od dnia ogłoszenia rozpoczęcia konsultacji społecznych do daty ich zakończenia. Uwagi i wnioski wniesione po dacie zakończenia konsultacji społecznych nie zostaną uwzględnione.</w:t>
      </w:r>
    </w:p>
    <w:p w:rsidR="00CD2CD5" w:rsidRPr="00501AB0" w:rsidRDefault="00CD2CD5" w:rsidP="008E5198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Formularz zbierania uwag zostanie udostępniony na stronie internetowej KZGW</w:t>
      </w:r>
      <w:r w:rsidR="008E5198">
        <w:rPr>
          <w:rFonts w:ascii="Calibri" w:eastAsia="Calibri" w:hAnsi="Calibri" w:cs="Times New Roman"/>
        </w:rPr>
        <w:t xml:space="preserve"> </w:t>
      </w:r>
      <w:r w:rsidRPr="00501AB0">
        <w:rPr>
          <w:rFonts w:ascii="Calibri" w:eastAsia="Calibri" w:hAnsi="Calibri" w:cs="Times New Roman"/>
        </w:rPr>
        <w:t>(</w:t>
      </w:r>
      <w:hyperlink r:id="rId13" w:history="1">
        <w:r w:rsidRPr="00501AB0">
          <w:rPr>
            <w:rFonts w:ascii="Calibri" w:eastAsia="Calibri" w:hAnsi="Calibri" w:cs="Times New Roman"/>
            <w:color w:val="0000FF" w:themeColor="hyperlink"/>
            <w:u w:val="single"/>
          </w:rPr>
          <w:t>http://www.kzgw.gov.pl</w:t>
        </w:r>
      </w:hyperlink>
      <w:r w:rsidRPr="00501AB0">
        <w:rPr>
          <w:rFonts w:ascii="Calibri" w:eastAsia="Calibri" w:hAnsi="Calibri" w:cs="Times New Roman"/>
        </w:rPr>
        <w:t>), na stronach internetowych poszczególnych RZGW oraz w siedzibie KZGW.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Uwagi będą zbierane również podczas spotkań konsultacyjnych odbywających się </w:t>
      </w:r>
      <w:r w:rsidR="00A31008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>na obszarze całego kraju.</w:t>
      </w:r>
    </w:p>
    <w:p w:rsidR="00CD2CD5" w:rsidRPr="00501AB0" w:rsidRDefault="00CD2CD5" w:rsidP="00CD2CD5">
      <w:pPr>
        <w:numPr>
          <w:ilvl w:val="0"/>
          <w:numId w:val="14"/>
        </w:numPr>
        <w:spacing w:after="0"/>
        <w:contextualSpacing/>
        <w:jc w:val="both"/>
        <w:rPr>
          <w:rFonts w:ascii="Calibri" w:eastAsia="Calibri" w:hAnsi="Calibri" w:cs="Times New Roman"/>
          <w:b/>
          <w:sz w:val="24"/>
        </w:rPr>
      </w:pPr>
      <w:r w:rsidRPr="00501AB0">
        <w:rPr>
          <w:rFonts w:ascii="Calibri" w:eastAsia="Calibri" w:hAnsi="Calibri" w:cs="Times New Roman"/>
          <w:b/>
          <w:sz w:val="24"/>
        </w:rPr>
        <w:t xml:space="preserve">Analiza uwag i opracowanie sprawozdania z konsultacji społecznych 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Po zakończeniu okresu zgłaszania uwag i wniosków do projektów planów przeciwdziałania skutkom suszy na obszarach dorzeczy zostanie przeprowadzona ich analiza. Analiza obejmie wszystkie zgłoszone w terminie uwagi i wnioski, w myśl art. 41 ustawy o udostępnianiu informacji o środowisku i jego ochronie, udziale społeczeństwa w ochronie środowiska oraz</w:t>
      </w:r>
      <w:r w:rsidRPr="00501AB0">
        <w:rPr>
          <w:rFonts w:ascii="Calibri" w:eastAsia="Calibri" w:hAnsi="Calibri" w:cs="Times New Roman"/>
        </w:rPr>
        <w:br/>
        <w:t>o ocenach oddziaływania na środowisko, uwagi lub wnioski złożone po terminie zakończenia konsultacji spo</w:t>
      </w:r>
      <w:r w:rsidR="00312ACE">
        <w:rPr>
          <w:rFonts w:ascii="Calibri" w:eastAsia="Calibri" w:hAnsi="Calibri" w:cs="Times New Roman"/>
        </w:rPr>
        <w:t>łecznych nie będą uwzględniane.</w:t>
      </w:r>
      <w:r w:rsidRPr="00501AB0">
        <w:rPr>
          <w:rFonts w:ascii="Calibri" w:eastAsia="Calibri" w:hAnsi="Calibri" w:cs="Times New Roman"/>
        </w:rPr>
        <w:t xml:space="preserve"> Wyniki analizy posłużą do przygotowania podsumowania przeprowadzonych konsultacji społecznych zawierającego informację </w:t>
      </w:r>
      <w:r w:rsidR="00063989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>o udziale społeczeństwa w postępowa</w:t>
      </w:r>
      <w:r>
        <w:rPr>
          <w:rFonts w:ascii="Calibri" w:eastAsia="Calibri" w:hAnsi="Calibri" w:cs="Times New Roman"/>
        </w:rPr>
        <w:t xml:space="preserve">niu oraz o wniesionych uwagach </w:t>
      </w:r>
      <w:r w:rsidRPr="00501AB0">
        <w:rPr>
          <w:rFonts w:ascii="Calibri" w:eastAsia="Calibri" w:hAnsi="Calibri" w:cs="Times New Roman"/>
        </w:rPr>
        <w:t xml:space="preserve">i wnioskach wraz </w:t>
      </w:r>
      <w:r w:rsidR="00063989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>z uzasadnieniem stopnia ich uw</w:t>
      </w:r>
      <w:r w:rsidR="00312ACE">
        <w:rPr>
          <w:rFonts w:ascii="Calibri" w:eastAsia="Calibri" w:hAnsi="Calibri" w:cs="Times New Roman"/>
        </w:rPr>
        <w:t xml:space="preserve">zględnienia, tj. w jaki sposób </w:t>
      </w:r>
      <w:r w:rsidRPr="00501AB0">
        <w:rPr>
          <w:rFonts w:ascii="Calibri" w:eastAsia="Calibri" w:hAnsi="Calibri" w:cs="Times New Roman"/>
        </w:rPr>
        <w:t>i w jakim zakresie uwagi oraz wnioski zostały wzięte pod uwagę w opracowaniu ostatecznej wersji projektów planów przeciwdziałania skutkom suszy na obszarach dorzeczy dla których zostanie następnie sporządzona prognoza oddziaływania na środowisko.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Opracowanie podsumowujące konsultacje społeczne wraz z kartą rozbieżności</w:t>
      </w:r>
      <w:r>
        <w:rPr>
          <w:rFonts w:ascii="Calibri" w:eastAsia="Calibri" w:hAnsi="Calibri" w:cs="Times New Roman"/>
        </w:rPr>
        <w:t xml:space="preserve">, stanowiącą zestawienie rozpatrzonych uwag i wniosków, </w:t>
      </w:r>
      <w:r w:rsidRPr="00501AB0">
        <w:rPr>
          <w:rFonts w:ascii="Calibri" w:eastAsia="Calibri" w:hAnsi="Calibri" w:cs="Times New Roman"/>
        </w:rPr>
        <w:t>zostanie umieszczone na stronie internetowej KZGW oraz na stronach internetowych poszczególnych RZGW.</w:t>
      </w:r>
    </w:p>
    <w:p w:rsidR="00CD2CD5" w:rsidRPr="00501AB0" w:rsidRDefault="00CD2CD5" w:rsidP="00CD2CD5">
      <w:pPr>
        <w:numPr>
          <w:ilvl w:val="0"/>
          <w:numId w:val="14"/>
        </w:numPr>
        <w:spacing w:after="0"/>
        <w:contextualSpacing/>
        <w:jc w:val="both"/>
        <w:rPr>
          <w:rFonts w:ascii="Calibri" w:eastAsia="Calibri" w:hAnsi="Calibri" w:cs="Times New Roman"/>
          <w:b/>
          <w:sz w:val="24"/>
        </w:rPr>
      </w:pPr>
      <w:r w:rsidRPr="00501AB0">
        <w:rPr>
          <w:rFonts w:ascii="Calibri" w:eastAsia="Calibri" w:hAnsi="Calibri" w:cs="Times New Roman"/>
          <w:b/>
          <w:sz w:val="24"/>
        </w:rPr>
        <w:lastRenderedPageBreak/>
        <w:t>Opracowanie ostatecznej wersji projektów planów przeciwdziałania skutkom suszy na obszarach dorzeczy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Przy opracowaniu ostatecznej wersji projektów planów przeciwdziałania skutkom suszy </w:t>
      </w:r>
      <w:r w:rsidRPr="00501AB0">
        <w:rPr>
          <w:rFonts w:ascii="Calibri" w:eastAsia="Calibri" w:hAnsi="Calibri" w:cs="Times New Roman"/>
        </w:rPr>
        <w:br/>
        <w:t xml:space="preserve">na obszarach dorzeczy zostaną uwzględnione wszystkie przyjęte uwagi i wnioski zebrane </w:t>
      </w:r>
      <w:r w:rsidRPr="00501AB0">
        <w:rPr>
          <w:rFonts w:ascii="Calibri" w:eastAsia="Calibri" w:hAnsi="Calibri" w:cs="Times New Roman"/>
        </w:rPr>
        <w:br/>
        <w:t>w czasie konsultacji społecznych. Zgodnie z art. 43 ustawy</w:t>
      </w:r>
      <w:r w:rsidR="00A31008">
        <w:rPr>
          <w:rFonts w:ascii="Calibri" w:eastAsia="Calibri" w:hAnsi="Calibri" w:cs="Times New Roman"/>
        </w:rPr>
        <w:t xml:space="preserve"> z dnia 3 października 2008 r.</w:t>
      </w:r>
      <w:r w:rsidRPr="00501AB0">
        <w:rPr>
          <w:rFonts w:ascii="Calibri" w:eastAsia="Calibri" w:hAnsi="Calibri" w:cs="Times New Roman"/>
        </w:rPr>
        <w:t xml:space="preserve"> </w:t>
      </w:r>
      <w:r w:rsidRPr="00501AB0">
        <w:rPr>
          <w:rFonts w:ascii="Calibri" w:eastAsia="Calibri" w:hAnsi="Calibri" w:cs="Times New Roman"/>
        </w:rPr>
        <w:br/>
        <w:t xml:space="preserve">o udostępnianiu informacji o środowisku i jego ochronie, udziale społeczeństwa w ochronie środowiska oraz o ocenach oddziaływania na środowisko KZGW </w:t>
      </w:r>
      <w:r w:rsidR="00312ACE">
        <w:rPr>
          <w:rFonts w:ascii="Calibri" w:eastAsia="Calibri" w:hAnsi="Calibri" w:cs="Times New Roman"/>
        </w:rPr>
        <w:t>poda</w:t>
      </w:r>
      <w:r w:rsidRPr="00501AB0">
        <w:rPr>
          <w:rFonts w:ascii="Calibri" w:eastAsia="Calibri" w:hAnsi="Calibri" w:cs="Times New Roman"/>
        </w:rPr>
        <w:t xml:space="preserve"> do publicznej wiadomości informację o przyjęciu dokumentów i o możliwości zapoznania się z ich treścią.</w:t>
      </w: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b/>
          <w:sz w:val="24"/>
        </w:rPr>
      </w:pP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b/>
          <w:sz w:val="24"/>
        </w:rPr>
      </w:pPr>
      <w:r w:rsidRPr="00501AB0">
        <w:rPr>
          <w:rFonts w:ascii="Calibri" w:eastAsia="Calibri" w:hAnsi="Calibri" w:cs="Times New Roman"/>
          <w:b/>
          <w:sz w:val="24"/>
        </w:rPr>
        <w:t>ZADANIE IV</w:t>
      </w: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b/>
        </w:rPr>
      </w:pPr>
      <w:r w:rsidRPr="00501AB0">
        <w:rPr>
          <w:rFonts w:ascii="Calibri" w:eastAsia="Calibri" w:hAnsi="Calibri" w:cs="Times New Roman"/>
          <w:b/>
        </w:rPr>
        <w:t>PRZEPROWADZENIE STRATEGICZNEJ OCENY ODDZIAŁYWANIA NA ŚRODOWISKO PROJEKTÓW PLANÓW PRZECIWDZIAŁANIA SKUTKOM SUSZY NA OBSZARACH DORZECZY</w:t>
      </w:r>
    </w:p>
    <w:p w:rsidR="00CD2CD5" w:rsidRDefault="00CD2CD5" w:rsidP="00CD2CD5">
      <w:pPr>
        <w:spacing w:after="0"/>
        <w:jc w:val="both"/>
        <w:rPr>
          <w:rFonts w:ascii="Calibri" w:eastAsia="Calibri" w:hAnsi="Calibri" w:cs="Times New Roman"/>
          <w:u w:val="single"/>
        </w:rPr>
      </w:pPr>
      <w:r w:rsidRPr="00501AB0">
        <w:rPr>
          <w:rFonts w:ascii="Calibri" w:eastAsia="Calibri" w:hAnsi="Calibri" w:cs="Times New Roman"/>
          <w:u w:val="single"/>
        </w:rPr>
        <w:t xml:space="preserve">Termin realizacji: </w:t>
      </w:r>
      <w:r w:rsidR="00D24A43">
        <w:rPr>
          <w:rFonts w:ascii="Calibri" w:eastAsia="Calibri" w:hAnsi="Calibri" w:cs="Times New Roman"/>
          <w:u w:val="single"/>
        </w:rPr>
        <w:t>0</w:t>
      </w:r>
      <w:r w:rsidRPr="00501AB0">
        <w:rPr>
          <w:rFonts w:ascii="Calibri" w:eastAsia="Calibri" w:hAnsi="Calibri" w:cs="Times New Roman"/>
          <w:u w:val="single"/>
        </w:rPr>
        <w:t>1.08.2019-17.04.2020 r.</w:t>
      </w: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Podzadania:</w:t>
      </w:r>
    </w:p>
    <w:p w:rsidR="00CD2CD5" w:rsidRPr="00501AB0" w:rsidRDefault="00CD2CD5" w:rsidP="00CD2CD5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501AB0">
        <w:rPr>
          <w:rFonts w:ascii="Calibri" w:eastAsia="Calibri" w:hAnsi="Calibri" w:cs="Times New Roman"/>
          <w:b/>
        </w:rPr>
        <w:t>Sporządzenie prognozy oddziaływania na środowisko dla projektów planów przeciwdziałania skutkom suszy na obszarach dorzeczy</w:t>
      </w:r>
    </w:p>
    <w:p w:rsidR="00CD2CD5" w:rsidRPr="00501AB0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  <w:b/>
        </w:rPr>
      </w:pPr>
      <w:r w:rsidRPr="00501AB0">
        <w:rPr>
          <w:rFonts w:ascii="Calibri" w:eastAsia="Calibri" w:hAnsi="Calibri" w:cs="Times New Roman"/>
        </w:rPr>
        <w:t xml:space="preserve">Obowiązek opracowania i zakres prognozy oddziaływania na środowisko projektów planów przeciwdziałania skutkom suszy na obszarach dorzeczy określają  </w:t>
      </w:r>
      <w:r>
        <w:rPr>
          <w:rFonts w:ascii="Calibri" w:eastAsia="Calibri" w:hAnsi="Calibri" w:cs="Times New Roman"/>
        </w:rPr>
        <w:t xml:space="preserve">przepisy </w:t>
      </w:r>
      <w:r w:rsidRPr="00501AB0">
        <w:rPr>
          <w:rFonts w:ascii="Calibri" w:eastAsia="Calibri" w:hAnsi="Calibri" w:cs="Times New Roman"/>
        </w:rPr>
        <w:t>art. 51 oraz art. 52 ustawy</w:t>
      </w:r>
      <w:r w:rsidR="00A31008">
        <w:rPr>
          <w:rFonts w:ascii="Calibri" w:eastAsia="Calibri" w:hAnsi="Calibri" w:cs="Times New Roman"/>
        </w:rPr>
        <w:t xml:space="preserve"> z dnia 3 października 2008 r.</w:t>
      </w:r>
      <w:r w:rsidRPr="00501AB0">
        <w:rPr>
          <w:rFonts w:ascii="Calibri" w:eastAsia="Calibri" w:hAnsi="Calibri" w:cs="Times New Roman"/>
        </w:rPr>
        <w:t xml:space="preserve"> o udostępnianiu informacji o środowisku i jego ochronie, udziale społeczeństwa w ochronie środowiska oraz o ocenach oddziaływania na środowisko. Kolejno na podstawie </w:t>
      </w:r>
      <w:r>
        <w:rPr>
          <w:rFonts w:ascii="Calibri" w:eastAsia="Calibri" w:hAnsi="Calibri" w:cs="Times New Roman"/>
        </w:rPr>
        <w:t xml:space="preserve">art. </w:t>
      </w:r>
      <w:r w:rsidRPr="00501AB0">
        <w:rPr>
          <w:rFonts w:ascii="Calibri" w:eastAsia="Calibri" w:hAnsi="Calibri" w:cs="Times New Roman"/>
        </w:rPr>
        <w:t xml:space="preserve">53 i 54 ww. ustawy podejmowane będą następujące procedury: wystąpienie Prezesa KZGW z wnioskiem o uzgodnienie do Generalnego Dyrektora Ochrony Środowiska (GDOŚ) i Głównego Inspektora Sanitarnego (GIS) zakresu i stopnia szczegółowości informacji wymaganych w prognozie oddziaływania na środowisko, opracowanie prognozy oddziaływania na środowisko projektów planów oraz procedura przekazania </w:t>
      </w:r>
      <w:r w:rsidR="00A31008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 xml:space="preserve">do zaopiniowania GDOŚ i GIS projektów planów wraz z prognozą oddziaływania </w:t>
      </w:r>
      <w:r w:rsidR="00A31008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>na środowisko.</w:t>
      </w:r>
      <w:r w:rsidRPr="00501AB0">
        <w:rPr>
          <w:rFonts w:ascii="Calibri" w:eastAsia="Calibri" w:hAnsi="Calibri" w:cs="Times New Roman"/>
          <w:b/>
        </w:rPr>
        <w:t xml:space="preserve"> </w:t>
      </w:r>
    </w:p>
    <w:p w:rsidR="00CD2CD5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Zgodnie z art. 54 ustawy</w:t>
      </w:r>
      <w:r w:rsidR="00A31008">
        <w:rPr>
          <w:rFonts w:ascii="Calibri" w:eastAsia="Calibri" w:hAnsi="Calibri" w:cs="Times New Roman"/>
        </w:rPr>
        <w:t xml:space="preserve"> z dnia 3 października 2008 r.</w:t>
      </w:r>
      <w:r w:rsidRPr="00501AB0">
        <w:rPr>
          <w:rFonts w:ascii="Calibri" w:eastAsia="Calibri" w:hAnsi="Calibri" w:cs="Times New Roman"/>
        </w:rPr>
        <w:t xml:space="preserve"> o udostępnianiu informacji </w:t>
      </w:r>
      <w:r w:rsidRPr="00501AB0">
        <w:rPr>
          <w:rFonts w:ascii="Calibri" w:eastAsia="Calibri" w:hAnsi="Calibri" w:cs="Times New Roman"/>
        </w:rPr>
        <w:br/>
        <w:t xml:space="preserve">o środowisku i jego ochronie, udziale społeczeństwa w ochronie środowiska oraz o ocenach oddziaływania na środowisko, KZGW jako organ opracowujący projekty planów przeciwdziałania skutkom suszy zapewni możliwość udziału społeczeństwa, zgodnie </w:t>
      </w:r>
      <w:r w:rsidRPr="00501AB0">
        <w:rPr>
          <w:rFonts w:ascii="Calibri" w:eastAsia="Calibri" w:hAnsi="Calibri" w:cs="Times New Roman"/>
        </w:rPr>
        <w:br/>
        <w:t xml:space="preserve">z przepisami działu III rozdział 1 i 3, w strategicznej ocenie oddziaływania na środowisko. </w:t>
      </w:r>
    </w:p>
    <w:p w:rsidR="00CD2CD5" w:rsidRPr="00501AB0" w:rsidRDefault="00CD2CD5" w:rsidP="00CD2CD5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501AB0">
        <w:rPr>
          <w:rFonts w:ascii="Calibri" w:eastAsia="Calibri" w:hAnsi="Calibri" w:cs="Times New Roman"/>
          <w:b/>
        </w:rPr>
        <w:t>Proces konsultacji społecznych prognozy oddziaływania na środowisko dla projektów planów przeciwdziałania skutkom suszy na obszarach dorzeczy</w:t>
      </w:r>
    </w:p>
    <w:p w:rsidR="00CD2CD5" w:rsidRPr="00501AB0" w:rsidRDefault="00CD2CD5" w:rsidP="00CD2CD5">
      <w:pPr>
        <w:spacing w:after="0"/>
        <w:ind w:left="709"/>
        <w:jc w:val="both"/>
        <w:rPr>
          <w:rFonts w:ascii="Calibri" w:eastAsia="Calibri" w:hAnsi="Calibri" w:cs="Times New Roman"/>
          <w:b/>
        </w:rPr>
      </w:pPr>
      <w:r w:rsidRPr="00501AB0">
        <w:rPr>
          <w:rFonts w:ascii="Calibri" w:eastAsia="Calibri" w:hAnsi="Calibri" w:cs="Times New Roman"/>
        </w:rPr>
        <w:t>Konsultacje społeczne prognozy oddziaływania projektu planu przeciwdziałania skutkom suszy zostaną przeprowadzone w trybie 21-dniowym</w:t>
      </w:r>
      <w:r w:rsidR="00312ACE">
        <w:rPr>
          <w:rFonts w:ascii="Calibri" w:eastAsia="Calibri" w:hAnsi="Calibri" w:cs="Times New Roman"/>
        </w:rPr>
        <w:t>,</w:t>
      </w:r>
      <w:r w:rsidRPr="00501AB0">
        <w:rPr>
          <w:rFonts w:ascii="Calibri" w:eastAsia="Calibri" w:hAnsi="Calibri" w:cs="Times New Roman"/>
        </w:rPr>
        <w:t xml:space="preserve"> zgodnie </w:t>
      </w:r>
      <w:r>
        <w:rPr>
          <w:rFonts w:ascii="Calibri" w:eastAsia="Calibri" w:hAnsi="Calibri" w:cs="Times New Roman"/>
        </w:rPr>
        <w:t xml:space="preserve">z przepisami </w:t>
      </w:r>
      <w:r w:rsidRPr="00501AB0">
        <w:rPr>
          <w:rFonts w:ascii="Calibri" w:eastAsia="Calibri" w:hAnsi="Calibri" w:cs="Times New Roman"/>
        </w:rPr>
        <w:t xml:space="preserve"> art. 39 ust. 1 pkt 4 ww. ustawy. Podanie informacji do publicznej wiadomości zostanie przeprowadzone poprzez udostępnienie wiadomości na stronie Biuletynu Informacji Publicznej</w:t>
      </w:r>
      <w:r w:rsidR="008E5198">
        <w:rPr>
          <w:rFonts w:ascii="Calibri" w:eastAsia="Calibri" w:hAnsi="Calibri" w:cs="Times New Roman"/>
        </w:rPr>
        <w:t xml:space="preserve"> KZGW</w:t>
      </w:r>
      <w:r w:rsidRPr="00501AB0">
        <w:rPr>
          <w:rFonts w:ascii="Calibri" w:eastAsia="Calibri" w:hAnsi="Calibri" w:cs="Times New Roman"/>
        </w:rPr>
        <w:t>, ogłoszenie informacji w sposób zwyczajowo przyjęty w siedzibie KZGW oraz na stronie internetowej KZGW</w:t>
      </w:r>
      <w:r>
        <w:rPr>
          <w:rFonts w:ascii="Calibri" w:eastAsia="Calibri" w:hAnsi="Calibri" w:cs="Times New Roman"/>
        </w:rPr>
        <w:t xml:space="preserve">, a także </w:t>
      </w:r>
      <w:r w:rsidRPr="00501AB0">
        <w:rPr>
          <w:rFonts w:ascii="Calibri" w:eastAsia="Calibri" w:hAnsi="Calibri" w:cs="Times New Roman"/>
        </w:rPr>
        <w:t xml:space="preserve"> na stronach internetowych poszczególnych RZGW. Ponadto zawiadomienia </w:t>
      </w:r>
      <w:r w:rsidR="00A31008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lastRenderedPageBreak/>
        <w:t>o konsultacjach społecznych zostaną przekazane do właściwych jednos</w:t>
      </w:r>
      <w:r w:rsidR="00A31008">
        <w:rPr>
          <w:rFonts w:ascii="Calibri" w:eastAsia="Calibri" w:hAnsi="Calibri" w:cs="Times New Roman"/>
        </w:rPr>
        <w:t xml:space="preserve">tek administracji samorządowej </w:t>
      </w:r>
      <w:r w:rsidRPr="00501AB0">
        <w:rPr>
          <w:rFonts w:ascii="Calibri" w:eastAsia="Calibri" w:hAnsi="Calibri" w:cs="Times New Roman"/>
        </w:rPr>
        <w:t>i rządowej z prośbą o udostępnienie ich w sposób zwyczajowo przyjęty.</w:t>
      </w:r>
    </w:p>
    <w:p w:rsidR="00CD2CD5" w:rsidRDefault="00CD2CD5" w:rsidP="00CD2CD5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Zgłaszanie uwag i wniosków do prognozy oddziaływania na środowisko planów przeciwdziałania skutkom suszy na obszarach dorzeczy, możliwe będzie od dnia ogłoszenia rozpoczęcia konsultacji społecznych do daty ich zakończenia. Uwagi i wnioski wniesione </w:t>
      </w:r>
      <w:r w:rsidR="00A31008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>po dacie zakończenia konsultacji społecznych nie zostaną uwzględnione. Formularz zbierania uwag zostanie udostępniony na stronie internetowej KZGW (</w:t>
      </w:r>
      <w:hyperlink r:id="rId14" w:history="1">
        <w:r w:rsidRPr="00501AB0">
          <w:rPr>
            <w:rFonts w:ascii="Calibri" w:eastAsia="Calibri" w:hAnsi="Calibri" w:cs="Times New Roman"/>
            <w:color w:val="0000FF" w:themeColor="hyperlink"/>
            <w:u w:val="single"/>
          </w:rPr>
          <w:t>http://www.kzgw.gov.pl</w:t>
        </w:r>
      </w:hyperlink>
      <w:r w:rsidRPr="00501AB0">
        <w:rPr>
          <w:rFonts w:ascii="Calibri" w:eastAsia="Calibri" w:hAnsi="Calibri" w:cs="Times New Roman"/>
        </w:rPr>
        <w:t xml:space="preserve">) </w:t>
      </w:r>
      <w:r w:rsidR="00A31008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>na stronach internetowych poszczególnych RZGW oraz w siedzibie KZGW.</w:t>
      </w:r>
    </w:p>
    <w:p w:rsidR="008E5198" w:rsidRPr="008E5198" w:rsidRDefault="008E5198" w:rsidP="00CD2CD5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  <w:b/>
        </w:rPr>
        <w:t>Analiza uwag i opracowanie sprawozdania z konsultacji społecznych</w:t>
      </w:r>
      <w:r w:rsidRPr="008E5198">
        <w:rPr>
          <w:rFonts w:ascii="Calibri" w:eastAsia="Calibri" w:hAnsi="Calibri" w:cs="Times New Roman"/>
          <w:b/>
        </w:rPr>
        <w:t xml:space="preserve"> </w:t>
      </w:r>
    </w:p>
    <w:p w:rsidR="00CD2CD5" w:rsidRPr="008E5198" w:rsidRDefault="008E5198" w:rsidP="008E5198">
      <w:pPr>
        <w:spacing w:after="0"/>
        <w:ind w:left="708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Rozpatrzenie wniosków i uwag wniesionych w związku z udziałem społeczeństwa </w:t>
      </w:r>
      <w:r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 xml:space="preserve">w postępowaniu oraz pisemne podsumowanie konsultacji społecznych prognozy oddziaływania na środowisko zostanie przeprowadzone zgodnie z art. 55 ustawy z dnia </w:t>
      </w:r>
      <w:r>
        <w:rPr>
          <w:rFonts w:ascii="Calibri" w:eastAsia="Calibri" w:hAnsi="Calibri" w:cs="Times New Roman"/>
        </w:rPr>
        <w:br/>
      </w:r>
      <w:r w:rsidR="00A31008">
        <w:rPr>
          <w:rFonts w:ascii="Calibri" w:eastAsia="Calibri" w:hAnsi="Calibri" w:cs="Times New Roman"/>
        </w:rPr>
        <w:t>3 października 2008 r.</w:t>
      </w:r>
      <w:r w:rsidRPr="00501AB0">
        <w:rPr>
          <w:rFonts w:ascii="Calibri" w:eastAsia="Calibri" w:hAnsi="Calibri" w:cs="Times New Roman"/>
        </w:rPr>
        <w:t xml:space="preserve"> o udostępnianiu informacji o środowisku i jego ochronie, udziale społeczeństwa w ochronie środowiska oraz o ocenach oddziaływania na środowisko</w:t>
      </w:r>
      <w:r>
        <w:rPr>
          <w:rFonts w:ascii="Calibri" w:eastAsia="Calibri" w:hAnsi="Calibri" w:cs="Times New Roman"/>
        </w:rPr>
        <w:t>.</w:t>
      </w:r>
      <w:r w:rsidRPr="008E5198">
        <w:rPr>
          <w:rFonts w:ascii="Calibri" w:eastAsia="Calibri" w:hAnsi="Calibri" w:cs="Times New Roman"/>
        </w:rPr>
        <w:t xml:space="preserve"> </w:t>
      </w:r>
    </w:p>
    <w:p w:rsidR="00CD2CD5" w:rsidRDefault="00CD2CD5" w:rsidP="00CD2CD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 w:rsidRPr="00501AB0">
        <w:rPr>
          <w:rFonts w:ascii="Calibri" w:eastAsia="Calibri" w:hAnsi="Calibri" w:cs="Times New Roman"/>
          <w:b/>
        </w:rPr>
        <w:t>Opracowanie ostatecznej wersji prognozy oddziaływania na środowisko</w:t>
      </w:r>
    </w:p>
    <w:p w:rsidR="008E5198" w:rsidRPr="008E5198" w:rsidRDefault="008E5198" w:rsidP="008E5198">
      <w:pPr>
        <w:spacing w:after="0"/>
        <w:ind w:left="708"/>
        <w:jc w:val="both"/>
        <w:rPr>
          <w:rFonts w:ascii="Calibri" w:eastAsia="Calibri" w:hAnsi="Calibri" w:cs="Times New Roman"/>
          <w:b/>
          <w:sz w:val="24"/>
        </w:rPr>
      </w:pPr>
      <w:r w:rsidRPr="008E5198">
        <w:rPr>
          <w:rFonts w:ascii="Calibri" w:eastAsia="Calibri" w:hAnsi="Calibri" w:cs="Times New Roman"/>
        </w:rPr>
        <w:t>Przy opracowaniu ostatecznej wersji prognozy OOŚ zostaną wzięte pod uwagę ustalenia zawarte w opinii GDOŚ i GIS oraz przyjęte uwagi i wnioski zgłoszone w ramach konsult</w:t>
      </w:r>
      <w:r>
        <w:rPr>
          <w:rFonts w:ascii="Calibri" w:eastAsia="Calibri" w:hAnsi="Calibri" w:cs="Times New Roman"/>
        </w:rPr>
        <w:t xml:space="preserve">acji społecznych.  </w:t>
      </w:r>
    </w:p>
    <w:p w:rsidR="008E5198" w:rsidRDefault="008E5198" w:rsidP="00CD2CD5">
      <w:pPr>
        <w:spacing w:after="0"/>
        <w:jc w:val="both"/>
        <w:rPr>
          <w:rFonts w:ascii="Calibri" w:eastAsia="Calibri" w:hAnsi="Calibri" w:cs="Times New Roman"/>
          <w:b/>
          <w:sz w:val="24"/>
        </w:rPr>
      </w:pP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b/>
          <w:sz w:val="24"/>
        </w:rPr>
      </w:pPr>
      <w:r w:rsidRPr="00501AB0">
        <w:rPr>
          <w:rFonts w:ascii="Calibri" w:eastAsia="Calibri" w:hAnsi="Calibri" w:cs="Times New Roman"/>
          <w:b/>
          <w:sz w:val="24"/>
        </w:rPr>
        <w:t>ZADANIE V</w:t>
      </w:r>
    </w:p>
    <w:p w:rsidR="00CD2CD5" w:rsidRPr="00501AB0" w:rsidRDefault="00CD2CD5" w:rsidP="00CD2CD5">
      <w:pPr>
        <w:spacing w:after="0"/>
        <w:jc w:val="both"/>
        <w:rPr>
          <w:rFonts w:ascii="Calibri" w:eastAsia="Calibri" w:hAnsi="Calibri" w:cs="Times New Roman"/>
          <w:b/>
        </w:rPr>
      </w:pPr>
      <w:r w:rsidRPr="00501AB0">
        <w:rPr>
          <w:rFonts w:ascii="Calibri" w:eastAsia="Calibri" w:hAnsi="Calibri" w:cs="Times New Roman"/>
          <w:b/>
        </w:rPr>
        <w:t>PRZYGOTOWANIE PLANÓW PRZECIWDZIAŁANIA SKUTKOM SUSZY NA OBSZARACH DORZECZY</w:t>
      </w:r>
    </w:p>
    <w:p w:rsidR="00CD2CD5" w:rsidRDefault="00CD2CD5" w:rsidP="00CD2CD5">
      <w:pPr>
        <w:spacing w:after="0"/>
        <w:jc w:val="both"/>
        <w:rPr>
          <w:rFonts w:ascii="Calibri" w:eastAsia="Calibri" w:hAnsi="Calibri" w:cs="Times New Roman"/>
          <w:u w:val="single"/>
        </w:rPr>
      </w:pPr>
      <w:r w:rsidRPr="00501AB0">
        <w:rPr>
          <w:rFonts w:ascii="Calibri" w:eastAsia="Calibri" w:hAnsi="Calibri" w:cs="Times New Roman"/>
          <w:u w:val="single"/>
        </w:rPr>
        <w:t xml:space="preserve">Termin realizacji: </w:t>
      </w:r>
      <w:r>
        <w:rPr>
          <w:rFonts w:ascii="Calibri" w:eastAsia="Calibri" w:hAnsi="Calibri" w:cs="Times New Roman"/>
          <w:u w:val="single"/>
        </w:rPr>
        <w:t>0</w:t>
      </w:r>
      <w:r w:rsidRPr="00501AB0">
        <w:rPr>
          <w:rFonts w:ascii="Calibri" w:eastAsia="Calibri" w:hAnsi="Calibri" w:cs="Times New Roman"/>
          <w:u w:val="single"/>
        </w:rPr>
        <w:t>1.04.2020-18.12.2020 r.</w:t>
      </w:r>
    </w:p>
    <w:p w:rsidR="00CD2CD5" w:rsidRPr="00501AB0" w:rsidRDefault="00CD2CD5" w:rsidP="00312ACE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  <w:b/>
        </w:rPr>
        <w:t xml:space="preserve">Przygotowanie ostatecznej wersji planów przeciwdziałania skutkom suszy na obszarach dorzeczy, w tym uzyskanie niezbędnych uzgodnień z ministrem właściwym do spraw gospodarki wodnej </w:t>
      </w:r>
      <w:r w:rsidR="00312ACE">
        <w:rPr>
          <w:rFonts w:ascii="Calibri" w:eastAsia="Calibri" w:hAnsi="Calibri" w:cs="Times New Roman"/>
          <w:b/>
        </w:rPr>
        <w:br/>
      </w:r>
      <w:r w:rsidRPr="00501AB0">
        <w:rPr>
          <w:rFonts w:ascii="Calibri" w:eastAsia="Calibri" w:hAnsi="Calibri" w:cs="Times New Roman"/>
          <w:b/>
        </w:rPr>
        <w:t>i ministrem właściwym do spraw rozwoju wsi</w:t>
      </w:r>
    </w:p>
    <w:p w:rsidR="00CD2CD5" w:rsidRPr="00501AB0" w:rsidRDefault="00CD2CD5" w:rsidP="00E407B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>Opracowanie ostatecznej wersji planów przeciwdziałania skut</w:t>
      </w:r>
      <w:r w:rsidR="00312ACE">
        <w:rPr>
          <w:rFonts w:ascii="Calibri" w:eastAsia="Calibri" w:hAnsi="Calibri" w:cs="Times New Roman"/>
        </w:rPr>
        <w:t>kom suszy na obszarach dorzeczy</w:t>
      </w:r>
      <w:r w:rsidRPr="00501AB0">
        <w:rPr>
          <w:rFonts w:ascii="Calibri" w:eastAsia="Calibri" w:hAnsi="Calibri" w:cs="Times New Roman"/>
        </w:rPr>
        <w:t xml:space="preserve"> będzie realizowane zgodnie z </w:t>
      </w:r>
      <w:r>
        <w:rPr>
          <w:rFonts w:ascii="Calibri" w:eastAsia="Calibri" w:hAnsi="Calibri" w:cs="Times New Roman"/>
        </w:rPr>
        <w:t xml:space="preserve">przepisami </w:t>
      </w:r>
      <w:r w:rsidRPr="00501AB0">
        <w:rPr>
          <w:rFonts w:ascii="Calibri" w:eastAsia="Calibri" w:hAnsi="Calibri" w:cs="Times New Roman"/>
        </w:rPr>
        <w:t>art. 88r, 88s i 88t ustawy</w:t>
      </w:r>
      <w:r w:rsidR="00467F36">
        <w:rPr>
          <w:rFonts w:ascii="Calibri" w:eastAsia="Calibri" w:hAnsi="Calibri" w:cs="Times New Roman"/>
        </w:rPr>
        <w:t xml:space="preserve"> – </w:t>
      </w:r>
      <w:r w:rsidRPr="00501AB0">
        <w:rPr>
          <w:rFonts w:ascii="Calibri" w:eastAsia="Calibri" w:hAnsi="Calibri" w:cs="Times New Roman"/>
        </w:rPr>
        <w:t>Prawo wodne oraz zapisami ustawy z dnia 3 października 2008 r. o udostępnianiu informacji o środowisku i jego ochronie, udziale społeczeństwa w ochronie środowiska oraz o ocenach oddziaływania na środowisko. Ostateczna wersja planów zostanie opracowa</w:t>
      </w:r>
      <w:r w:rsidR="00312ACE">
        <w:rPr>
          <w:rFonts w:ascii="Calibri" w:eastAsia="Calibri" w:hAnsi="Calibri" w:cs="Times New Roman"/>
        </w:rPr>
        <w:t xml:space="preserve">na z uwzględnieniem przyjętych </w:t>
      </w:r>
      <w:r w:rsidRPr="00501AB0">
        <w:rPr>
          <w:rFonts w:ascii="Calibri" w:eastAsia="Calibri" w:hAnsi="Calibri" w:cs="Times New Roman"/>
        </w:rPr>
        <w:t>w procesie konsultacji społecznych uwag i wniosków. Plany</w:t>
      </w:r>
      <w:r w:rsidR="00312ACE">
        <w:rPr>
          <w:rFonts w:ascii="Calibri" w:eastAsia="Calibri" w:hAnsi="Calibri" w:cs="Times New Roman"/>
        </w:rPr>
        <w:t>,</w:t>
      </w:r>
      <w:r w:rsidRPr="00501AB0">
        <w:rPr>
          <w:rFonts w:ascii="Calibri" w:eastAsia="Calibri" w:hAnsi="Calibri" w:cs="Times New Roman"/>
        </w:rPr>
        <w:t xml:space="preserve"> zgodnie z art. 88s ust. 1 </w:t>
      </w:r>
      <w:r>
        <w:rPr>
          <w:rFonts w:ascii="Calibri" w:eastAsia="Calibri" w:hAnsi="Calibri" w:cs="Times New Roman"/>
        </w:rPr>
        <w:t>ustawy</w:t>
      </w:r>
      <w:r w:rsidR="00467F36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Prawo wodne</w:t>
      </w:r>
      <w:r w:rsidR="00312ACE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Pr="00501AB0">
        <w:rPr>
          <w:rFonts w:ascii="Calibri" w:eastAsia="Calibri" w:hAnsi="Calibri" w:cs="Times New Roman"/>
        </w:rPr>
        <w:t xml:space="preserve">zostaną uzgodnione </w:t>
      </w:r>
      <w:r w:rsidR="00E407B5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>z ministrem właściwym do spraw gospodarki wodnej i ministrem właściwym do spraw rozwoju wsi.</w:t>
      </w:r>
    </w:p>
    <w:p w:rsidR="00CD2CD5" w:rsidRPr="00501AB0" w:rsidRDefault="00CD2CD5" w:rsidP="00312ACE">
      <w:pPr>
        <w:spacing w:after="0"/>
        <w:jc w:val="both"/>
        <w:rPr>
          <w:rFonts w:ascii="Calibri" w:eastAsia="Calibri" w:hAnsi="Calibri" w:cs="Times New Roman"/>
        </w:rPr>
      </w:pPr>
      <w:r w:rsidRPr="00501AB0">
        <w:rPr>
          <w:rFonts w:ascii="Calibri" w:eastAsia="Calibri" w:hAnsi="Calibri" w:cs="Times New Roman"/>
        </w:rPr>
        <w:t xml:space="preserve">Plany przeciwdziałania skutkom suszy na obszarach dorzeczy zostaną przyjęte przez ministra </w:t>
      </w:r>
      <w:r w:rsidR="00E407B5">
        <w:rPr>
          <w:rFonts w:ascii="Calibri" w:eastAsia="Calibri" w:hAnsi="Calibri" w:cs="Times New Roman"/>
        </w:rPr>
        <w:br/>
      </w:r>
      <w:r w:rsidRPr="00501AB0">
        <w:rPr>
          <w:rFonts w:ascii="Calibri" w:eastAsia="Calibri" w:hAnsi="Calibri" w:cs="Times New Roman"/>
        </w:rPr>
        <w:t>ds. gospodarki wodnej oraz Radę Ministrów</w:t>
      </w:r>
      <w:r w:rsidR="00312ACE">
        <w:rPr>
          <w:rFonts w:ascii="Calibri" w:eastAsia="Calibri" w:hAnsi="Calibri" w:cs="Times New Roman"/>
        </w:rPr>
        <w:t>,</w:t>
      </w:r>
      <w:r w:rsidRPr="00501AB0">
        <w:rPr>
          <w:rFonts w:ascii="Calibri" w:eastAsia="Calibri" w:hAnsi="Calibri" w:cs="Times New Roman"/>
        </w:rPr>
        <w:t xml:space="preserve"> a następnie opublikowane w Monitorze Polskim.</w:t>
      </w:r>
    </w:p>
    <w:p w:rsidR="00CD2CD5" w:rsidRPr="00501AB0" w:rsidRDefault="00CD2CD5" w:rsidP="00CD2CD5">
      <w:pPr>
        <w:rPr>
          <w:rFonts w:ascii="Calibri" w:eastAsia="Calibri" w:hAnsi="Calibri" w:cs="Times New Roman"/>
        </w:rPr>
      </w:pPr>
    </w:p>
    <w:p w:rsidR="00DF689D" w:rsidRPr="00DF689D" w:rsidRDefault="00DF689D" w:rsidP="008E5198">
      <w:pPr>
        <w:spacing w:after="0"/>
      </w:pPr>
    </w:p>
    <w:sectPr w:rsidR="00DF689D" w:rsidRPr="00DF689D" w:rsidSect="0054017C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40" w:rsidRDefault="00533040" w:rsidP="00580D7A">
      <w:pPr>
        <w:spacing w:after="0" w:line="240" w:lineRule="auto"/>
      </w:pPr>
      <w:r>
        <w:separator/>
      </w:r>
    </w:p>
  </w:endnote>
  <w:endnote w:type="continuationSeparator" w:id="0">
    <w:p w:rsidR="00533040" w:rsidRDefault="00533040" w:rsidP="0058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11290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A3389" w:rsidRDefault="003A338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03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3A3389" w:rsidRDefault="003A33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40" w:rsidRDefault="00533040" w:rsidP="00580D7A">
      <w:pPr>
        <w:spacing w:after="0" w:line="240" w:lineRule="auto"/>
      </w:pPr>
      <w:r>
        <w:separator/>
      </w:r>
    </w:p>
  </w:footnote>
  <w:footnote w:type="continuationSeparator" w:id="0">
    <w:p w:rsidR="00533040" w:rsidRDefault="00533040" w:rsidP="0058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691BEE8620754A1A82623CA4F46EBF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A3389" w:rsidRDefault="003A338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Krajowy Zarząd Gospodarki Wodnej</w:t>
        </w:r>
      </w:p>
    </w:sdtContent>
  </w:sdt>
  <w:p w:rsidR="003A3389" w:rsidRDefault="003A3389" w:rsidP="0066766D">
    <w:pPr>
      <w:pStyle w:val="Nagwek"/>
      <w:jc w:val="center"/>
    </w:pPr>
    <w:r w:rsidRPr="000366DD">
      <w:rPr>
        <w:b/>
        <w:noProof/>
        <w:sz w:val="24"/>
        <w:lang w:eastAsia="pl-PL"/>
      </w:rPr>
      <w:drawing>
        <wp:inline distT="0" distB="0" distL="0" distR="0" wp14:anchorId="38951D84" wp14:editId="4B9A222D">
          <wp:extent cx="1216550" cy="472370"/>
          <wp:effectExtent l="133350" t="114300" r="155575" b="156845"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316" cy="473832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-443608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A3389" w:rsidRDefault="003A338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Krajowy Zarząd Gospodarki Wodnej</w:t>
        </w:r>
      </w:p>
    </w:sdtContent>
  </w:sdt>
  <w:p w:rsidR="003A3389" w:rsidRDefault="003A3389" w:rsidP="0066766D">
    <w:pPr>
      <w:pStyle w:val="Nagwek"/>
      <w:jc w:val="center"/>
    </w:pPr>
    <w:r w:rsidRPr="000366DD">
      <w:rPr>
        <w:b/>
        <w:noProof/>
        <w:sz w:val="24"/>
        <w:lang w:eastAsia="pl-PL"/>
      </w:rPr>
      <w:drawing>
        <wp:inline distT="0" distB="0" distL="0" distR="0" wp14:anchorId="731DEE4A" wp14:editId="5E4B73D5">
          <wp:extent cx="1216550" cy="472370"/>
          <wp:effectExtent l="133350" t="114300" r="155575" b="156845"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316" cy="473832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3E6"/>
    <w:multiLevelType w:val="hybridMultilevel"/>
    <w:tmpl w:val="46D27DA2"/>
    <w:lvl w:ilvl="0" w:tplc="2A22A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2789"/>
    <w:multiLevelType w:val="hybridMultilevel"/>
    <w:tmpl w:val="F4646A2E"/>
    <w:lvl w:ilvl="0" w:tplc="6EBEEB1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8583807"/>
    <w:multiLevelType w:val="hybridMultilevel"/>
    <w:tmpl w:val="6978A318"/>
    <w:lvl w:ilvl="0" w:tplc="6EBEEB1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4563C19"/>
    <w:multiLevelType w:val="hybridMultilevel"/>
    <w:tmpl w:val="B31A9198"/>
    <w:lvl w:ilvl="0" w:tplc="6EBEEB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DDA4529"/>
    <w:multiLevelType w:val="hybridMultilevel"/>
    <w:tmpl w:val="7B18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007A6"/>
    <w:multiLevelType w:val="hybridMultilevel"/>
    <w:tmpl w:val="3D4C08D8"/>
    <w:lvl w:ilvl="0" w:tplc="6EBEEB1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5C803A8"/>
    <w:multiLevelType w:val="multilevel"/>
    <w:tmpl w:val="F4646A2E"/>
    <w:lvl w:ilvl="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DB31F61"/>
    <w:multiLevelType w:val="hybridMultilevel"/>
    <w:tmpl w:val="03A8BF0A"/>
    <w:lvl w:ilvl="0" w:tplc="6EBEEB1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03D5A74"/>
    <w:multiLevelType w:val="hybridMultilevel"/>
    <w:tmpl w:val="108E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82BF0"/>
    <w:multiLevelType w:val="hybridMultilevel"/>
    <w:tmpl w:val="7D96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12229"/>
    <w:multiLevelType w:val="hybridMultilevel"/>
    <w:tmpl w:val="D612F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A17EA"/>
    <w:multiLevelType w:val="hybridMultilevel"/>
    <w:tmpl w:val="43D83168"/>
    <w:lvl w:ilvl="0" w:tplc="6EBEEB1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DE"/>
    <w:rsid w:val="0001452E"/>
    <w:rsid w:val="000366DD"/>
    <w:rsid w:val="000600F0"/>
    <w:rsid w:val="00063989"/>
    <w:rsid w:val="000A7F5C"/>
    <w:rsid w:val="000B6ACD"/>
    <w:rsid w:val="000D18EE"/>
    <w:rsid w:val="000D40CA"/>
    <w:rsid w:val="000E5844"/>
    <w:rsid w:val="000F243A"/>
    <w:rsid w:val="00114B2F"/>
    <w:rsid w:val="001671D9"/>
    <w:rsid w:val="00176D39"/>
    <w:rsid w:val="00186942"/>
    <w:rsid w:val="00186E76"/>
    <w:rsid w:val="001B1E62"/>
    <w:rsid w:val="001F49EA"/>
    <w:rsid w:val="00222189"/>
    <w:rsid w:val="00256F6F"/>
    <w:rsid w:val="002619F0"/>
    <w:rsid w:val="00262BB2"/>
    <w:rsid w:val="00277E2A"/>
    <w:rsid w:val="00290F83"/>
    <w:rsid w:val="002C1FBC"/>
    <w:rsid w:val="00312ACE"/>
    <w:rsid w:val="00313CC5"/>
    <w:rsid w:val="003150FA"/>
    <w:rsid w:val="003306F4"/>
    <w:rsid w:val="003467DC"/>
    <w:rsid w:val="00351DFB"/>
    <w:rsid w:val="00366831"/>
    <w:rsid w:val="003A3389"/>
    <w:rsid w:val="003A5CA3"/>
    <w:rsid w:val="003D348F"/>
    <w:rsid w:val="003E62B5"/>
    <w:rsid w:val="003E6D4F"/>
    <w:rsid w:val="004024A5"/>
    <w:rsid w:val="00461642"/>
    <w:rsid w:val="00462178"/>
    <w:rsid w:val="00467F36"/>
    <w:rsid w:val="00482258"/>
    <w:rsid w:val="004A54B9"/>
    <w:rsid w:val="004E1690"/>
    <w:rsid w:val="005047B6"/>
    <w:rsid w:val="005176DB"/>
    <w:rsid w:val="00530F71"/>
    <w:rsid w:val="00533040"/>
    <w:rsid w:val="0054017C"/>
    <w:rsid w:val="00580D7A"/>
    <w:rsid w:val="00582A53"/>
    <w:rsid w:val="005A00CC"/>
    <w:rsid w:val="005A1D4B"/>
    <w:rsid w:val="005D5B2A"/>
    <w:rsid w:val="005F5928"/>
    <w:rsid w:val="00610ABF"/>
    <w:rsid w:val="006604D7"/>
    <w:rsid w:val="006636B6"/>
    <w:rsid w:val="0066766D"/>
    <w:rsid w:val="00675FAD"/>
    <w:rsid w:val="00681329"/>
    <w:rsid w:val="006A7E70"/>
    <w:rsid w:val="00713A42"/>
    <w:rsid w:val="00724464"/>
    <w:rsid w:val="00731B14"/>
    <w:rsid w:val="007A74F4"/>
    <w:rsid w:val="007B7627"/>
    <w:rsid w:val="007C3A7F"/>
    <w:rsid w:val="007C782F"/>
    <w:rsid w:val="007F6902"/>
    <w:rsid w:val="007F6EFE"/>
    <w:rsid w:val="00814FE6"/>
    <w:rsid w:val="0081559C"/>
    <w:rsid w:val="008353FC"/>
    <w:rsid w:val="00856E0E"/>
    <w:rsid w:val="008571A6"/>
    <w:rsid w:val="00864785"/>
    <w:rsid w:val="008751E8"/>
    <w:rsid w:val="008843DA"/>
    <w:rsid w:val="00887289"/>
    <w:rsid w:val="00892394"/>
    <w:rsid w:val="008E5198"/>
    <w:rsid w:val="009417DE"/>
    <w:rsid w:val="00941A8C"/>
    <w:rsid w:val="00944AF1"/>
    <w:rsid w:val="00980CB1"/>
    <w:rsid w:val="009A0283"/>
    <w:rsid w:val="009A6CBA"/>
    <w:rsid w:val="009C40CC"/>
    <w:rsid w:val="009C4702"/>
    <w:rsid w:val="009E6156"/>
    <w:rsid w:val="009F7039"/>
    <w:rsid w:val="009F717C"/>
    <w:rsid w:val="00A16975"/>
    <w:rsid w:val="00A229EB"/>
    <w:rsid w:val="00A31008"/>
    <w:rsid w:val="00A32CA3"/>
    <w:rsid w:val="00A35B9D"/>
    <w:rsid w:val="00A53C70"/>
    <w:rsid w:val="00A546E8"/>
    <w:rsid w:val="00A6376F"/>
    <w:rsid w:val="00A643AF"/>
    <w:rsid w:val="00AC58C9"/>
    <w:rsid w:val="00AD1A2D"/>
    <w:rsid w:val="00AD5B37"/>
    <w:rsid w:val="00AE0F00"/>
    <w:rsid w:val="00B14C1F"/>
    <w:rsid w:val="00B171A2"/>
    <w:rsid w:val="00B35EDA"/>
    <w:rsid w:val="00BA22B4"/>
    <w:rsid w:val="00BB5F0D"/>
    <w:rsid w:val="00BD4499"/>
    <w:rsid w:val="00BD5278"/>
    <w:rsid w:val="00BE72B6"/>
    <w:rsid w:val="00BF58DC"/>
    <w:rsid w:val="00C12DE7"/>
    <w:rsid w:val="00C555B9"/>
    <w:rsid w:val="00C63D43"/>
    <w:rsid w:val="00CD2CD5"/>
    <w:rsid w:val="00D24A43"/>
    <w:rsid w:val="00D51B8F"/>
    <w:rsid w:val="00D63583"/>
    <w:rsid w:val="00D82EE9"/>
    <w:rsid w:val="00D84AFB"/>
    <w:rsid w:val="00D867C3"/>
    <w:rsid w:val="00DA69C2"/>
    <w:rsid w:val="00DB608A"/>
    <w:rsid w:val="00DC46FB"/>
    <w:rsid w:val="00DC5085"/>
    <w:rsid w:val="00DF689D"/>
    <w:rsid w:val="00E00AA1"/>
    <w:rsid w:val="00E20AF0"/>
    <w:rsid w:val="00E257B6"/>
    <w:rsid w:val="00E407B5"/>
    <w:rsid w:val="00E51EEF"/>
    <w:rsid w:val="00E66036"/>
    <w:rsid w:val="00E87FAC"/>
    <w:rsid w:val="00EE5831"/>
    <w:rsid w:val="00EF219B"/>
    <w:rsid w:val="00EF21EE"/>
    <w:rsid w:val="00F07C23"/>
    <w:rsid w:val="00F54EC2"/>
    <w:rsid w:val="00F70CA0"/>
    <w:rsid w:val="00F76A94"/>
    <w:rsid w:val="00F873A3"/>
    <w:rsid w:val="00FD2037"/>
    <w:rsid w:val="00FD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7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478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2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2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B6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580D7A"/>
  </w:style>
  <w:style w:type="paragraph" w:styleId="Nagwek">
    <w:name w:val="header"/>
    <w:basedOn w:val="Normalny"/>
    <w:link w:val="NagwekZnak"/>
    <w:uiPriority w:val="99"/>
    <w:unhideWhenUsed/>
    <w:rsid w:val="0058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D7A"/>
  </w:style>
  <w:style w:type="paragraph" w:styleId="Stopka">
    <w:name w:val="footer"/>
    <w:basedOn w:val="Normalny"/>
    <w:link w:val="StopkaZnak"/>
    <w:uiPriority w:val="99"/>
    <w:unhideWhenUsed/>
    <w:rsid w:val="0058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7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478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2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2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B6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580D7A"/>
  </w:style>
  <w:style w:type="paragraph" w:styleId="Nagwek">
    <w:name w:val="header"/>
    <w:basedOn w:val="Normalny"/>
    <w:link w:val="NagwekZnak"/>
    <w:uiPriority w:val="99"/>
    <w:unhideWhenUsed/>
    <w:rsid w:val="0058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D7A"/>
  </w:style>
  <w:style w:type="paragraph" w:styleId="Stopka">
    <w:name w:val="footer"/>
    <w:basedOn w:val="Normalny"/>
    <w:link w:val="StopkaZnak"/>
    <w:uiPriority w:val="99"/>
    <w:unhideWhenUsed/>
    <w:rsid w:val="0058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zgw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zgw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zgw.gov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zgw@kzgw.gov.pl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kzgw.gov.pl" TargetMode="External"/><Relationship Id="rId14" Type="http://schemas.openxmlformats.org/officeDocument/2006/relationships/hyperlink" Target="http://www.kzg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1BEE8620754A1A82623CA4F46EBF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BC6EC-3FE2-4416-B8E5-5479071FC9CD}"/>
      </w:docPartPr>
      <w:docPartBody>
        <w:p w:rsidR="004D0FEF" w:rsidRDefault="003358A0" w:rsidP="003358A0">
          <w:pPr>
            <w:pStyle w:val="691BEE8620754A1A82623CA4F46EBF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24"/>
    <w:rsid w:val="003358A0"/>
    <w:rsid w:val="004D0FEF"/>
    <w:rsid w:val="006F7224"/>
    <w:rsid w:val="00C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9A2FB3CCD1D4943A4AC74E74B33A54C">
    <w:name w:val="59A2FB3CCD1D4943A4AC74E74B33A54C"/>
    <w:rsid w:val="006F7224"/>
  </w:style>
  <w:style w:type="paragraph" w:customStyle="1" w:styleId="33C3201C51BB420E9EACFC8F1C8D99EA">
    <w:name w:val="33C3201C51BB420E9EACFC8F1C8D99EA"/>
    <w:rsid w:val="003358A0"/>
  </w:style>
  <w:style w:type="paragraph" w:customStyle="1" w:styleId="DBBCC9800966422D8622413A86F28A8C">
    <w:name w:val="DBBCC9800966422D8622413A86F28A8C"/>
    <w:rsid w:val="003358A0"/>
  </w:style>
  <w:style w:type="paragraph" w:customStyle="1" w:styleId="D2F17A1D82334893979BFECDA7F86605">
    <w:name w:val="D2F17A1D82334893979BFECDA7F86605"/>
    <w:rsid w:val="003358A0"/>
  </w:style>
  <w:style w:type="paragraph" w:customStyle="1" w:styleId="26CA5199071C43D3B0BD3415AD72ADE4">
    <w:name w:val="26CA5199071C43D3B0BD3415AD72ADE4"/>
    <w:rsid w:val="003358A0"/>
  </w:style>
  <w:style w:type="paragraph" w:customStyle="1" w:styleId="691BEE8620754A1A82623CA4F46EBF9A">
    <w:name w:val="691BEE8620754A1A82623CA4F46EBF9A"/>
    <w:rsid w:val="003358A0"/>
  </w:style>
  <w:style w:type="paragraph" w:customStyle="1" w:styleId="6F0E73FD60B747EF8D7B8FB602600B56">
    <w:name w:val="6F0E73FD60B747EF8D7B8FB602600B56"/>
    <w:rsid w:val="003358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9A2FB3CCD1D4943A4AC74E74B33A54C">
    <w:name w:val="59A2FB3CCD1D4943A4AC74E74B33A54C"/>
    <w:rsid w:val="006F7224"/>
  </w:style>
  <w:style w:type="paragraph" w:customStyle="1" w:styleId="33C3201C51BB420E9EACFC8F1C8D99EA">
    <w:name w:val="33C3201C51BB420E9EACFC8F1C8D99EA"/>
    <w:rsid w:val="003358A0"/>
  </w:style>
  <w:style w:type="paragraph" w:customStyle="1" w:styleId="DBBCC9800966422D8622413A86F28A8C">
    <w:name w:val="DBBCC9800966422D8622413A86F28A8C"/>
    <w:rsid w:val="003358A0"/>
  </w:style>
  <w:style w:type="paragraph" w:customStyle="1" w:styleId="D2F17A1D82334893979BFECDA7F86605">
    <w:name w:val="D2F17A1D82334893979BFECDA7F86605"/>
    <w:rsid w:val="003358A0"/>
  </w:style>
  <w:style w:type="paragraph" w:customStyle="1" w:styleId="26CA5199071C43D3B0BD3415AD72ADE4">
    <w:name w:val="26CA5199071C43D3B0BD3415AD72ADE4"/>
    <w:rsid w:val="003358A0"/>
  </w:style>
  <w:style w:type="paragraph" w:customStyle="1" w:styleId="691BEE8620754A1A82623CA4F46EBF9A">
    <w:name w:val="691BEE8620754A1A82623CA4F46EBF9A"/>
    <w:rsid w:val="003358A0"/>
  </w:style>
  <w:style w:type="paragraph" w:customStyle="1" w:styleId="6F0E73FD60B747EF8D7B8FB602600B56">
    <w:name w:val="6F0E73FD60B747EF8D7B8FB602600B56"/>
    <w:rsid w:val="0033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1BEC-706F-441C-9068-0860442A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3831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Krajowy Zarząd Gospodarki Wodnej</vt:lpstr>
    </vt:vector>
  </TitlesOfParts>
  <Company/>
  <LinksUpToDate>false</LinksUpToDate>
  <CharactersWithSpaces>26768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Krajowy Zarząd Gospodarki Wodnej</dc:title>
  <dc:creator>Rafał Jakimiak</dc:creator>
  <cp:lastModifiedBy>Katarzyna Baczewska</cp:lastModifiedBy>
  <cp:revision>2</cp:revision>
  <cp:lastPrinted>2016-07-28T11:17:00Z</cp:lastPrinted>
  <dcterms:created xsi:type="dcterms:W3CDTF">2016-08-10T09:50:00Z</dcterms:created>
  <dcterms:modified xsi:type="dcterms:W3CDTF">2016-08-10T09:50:00Z</dcterms:modified>
</cp:coreProperties>
</file>